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F73" w:rsidRDefault="00D71F73" w:rsidP="00D71F73">
      <w:pPr>
        <w:jc w:val="center"/>
        <w:rPr>
          <w:b/>
        </w:rPr>
      </w:pPr>
      <w:bookmarkStart w:id="0" w:name="_Toc505714056"/>
      <w:r>
        <w:rPr>
          <w:b/>
        </w:rPr>
        <w:t>Муниципальное бюджетное общеобразовательное учреждение</w:t>
      </w:r>
    </w:p>
    <w:p w:rsidR="00D71F73" w:rsidRDefault="00D71F73" w:rsidP="00D71F73">
      <w:pPr>
        <w:jc w:val="center"/>
        <w:rPr>
          <w:b/>
        </w:rPr>
      </w:pPr>
      <w:r>
        <w:rPr>
          <w:b/>
        </w:rPr>
        <w:t>средней общеобразовательной школы с. Братовщина</w:t>
      </w:r>
    </w:p>
    <w:p w:rsidR="00D71F73" w:rsidRDefault="00D71F73" w:rsidP="00D71F73">
      <w:pPr>
        <w:jc w:val="center"/>
        <w:rPr>
          <w:b/>
        </w:rPr>
      </w:pPr>
      <w:r>
        <w:rPr>
          <w:b/>
        </w:rPr>
        <w:t xml:space="preserve">имени Героя Советского Союза Виктора Семёновича Севрина </w:t>
      </w:r>
    </w:p>
    <w:p w:rsidR="00D71F73" w:rsidRDefault="00D71F73" w:rsidP="00D71F73">
      <w:pPr>
        <w:jc w:val="center"/>
        <w:rPr>
          <w:b/>
        </w:rPr>
      </w:pPr>
      <w:r>
        <w:rPr>
          <w:b/>
        </w:rPr>
        <w:t xml:space="preserve">Долгоруковского муниципального района Липецкой области </w:t>
      </w:r>
    </w:p>
    <w:p w:rsidR="00D71F73" w:rsidRDefault="00D71F73" w:rsidP="00D71F73">
      <w:pPr>
        <w:jc w:val="center"/>
        <w:rPr>
          <w:b/>
        </w:rPr>
      </w:pPr>
      <w:r>
        <w:rPr>
          <w:b/>
        </w:rPr>
        <w:t xml:space="preserve">  </w:t>
      </w:r>
    </w:p>
    <w:p w:rsidR="00D71F73" w:rsidRDefault="00D71F73" w:rsidP="00D71F73">
      <w:pPr>
        <w:jc w:val="center"/>
        <w:rPr>
          <w:b/>
        </w:rPr>
      </w:pPr>
    </w:p>
    <w:p w:rsidR="00D71F73" w:rsidRDefault="00D71F73" w:rsidP="00D71F73">
      <w:pPr>
        <w:jc w:val="center"/>
        <w:rPr>
          <w:b/>
        </w:rPr>
      </w:pPr>
    </w:p>
    <w:p w:rsidR="00D71F73" w:rsidRDefault="00D71F73" w:rsidP="00D71F73">
      <w:pPr>
        <w:jc w:val="center"/>
        <w:rPr>
          <w:b/>
        </w:rPr>
      </w:pPr>
    </w:p>
    <w:p w:rsidR="00D71F73" w:rsidRDefault="00D71F73" w:rsidP="00D71F73"/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2807"/>
        <w:gridCol w:w="3286"/>
        <w:gridCol w:w="3591"/>
      </w:tblGrid>
      <w:tr w:rsidR="00D71F73" w:rsidTr="00D71F73">
        <w:trPr>
          <w:trHeight w:val="2377"/>
          <w:jc w:val="center"/>
        </w:trPr>
        <w:tc>
          <w:tcPr>
            <w:tcW w:w="2807" w:type="dxa"/>
          </w:tcPr>
          <w:p w:rsidR="00D71F73" w:rsidRDefault="00D71F73">
            <w:pPr>
              <w:spacing w:line="276" w:lineRule="auto"/>
            </w:pPr>
            <w:r>
              <w:t>«Рассмотрено»</w:t>
            </w:r>
          </w:p>
          <w:p w:rsidR="00D71F73" w:rsidRDefault="00D71F73">
            <w:pPr>
              <w:spacing w:line="276" w:lineRule="auto"/>
            </w:pPr>
            <w:r>
              <w:t xml:space="preserve"> на заседании МО</w:t>
            </w:r>
          </w:p>
          <w:p w:rsidR="00D71F73" w:rsidRDefault="00D71F73">
            <w:pPr>
              <w:spacing w:line="276" w:lineRule="auto"/>
            </w:pPr>
            <w:r>
              <w:t>Протокол №__</w:t>
            </w:r>
          </w:p>
          <w:p w:rsidR="00D71F73" w:rsidRDefault="00D71F73">
            <w:pPr>
              <w:spacing w:line="276" w:lineRule="auto"/>
            </w:pPr>
            <w:r>
              <w:t>от «__» _________ г.</w:t>
            </w:r>
          </w:p>
          <w:p w:rsidR="00D71F73" w:rsidRDefault="00D71F73">
            <w:pPr>
              <w:spacing w:after="200" w:line="276" w:lineRule="auto"/>
            </w:pPr>
          </w:p>
        </w:tc>
        <w:tc>
          <w:tcPr>
            <w:tcW w:w="3286" w:type="dxa"/>
            <w:hideMark/>
          </w:tcPr>
          <w:p w:rsidR="00D71F73" w:rsidRDefault="00D71F73">
            <w:pPr>
              <w:spacing w:line="276" w:lineRule="auto"/>
            </w:pPr>
            <w:r>
              <w:t xml:space="preserve"> «Принято» </w:t>
            </w:r>
          </w:p>
          <w:p w:rsidR="00D71F73" w:rsidRDefault="00D71F73">
            <w:pPr>
              <w:spacing w:line="276" w:lineRule="auto"/>
            </w:pPr>
            <w:r>
              <w:t xml:space="preserve">решением педагогического совета </w:t>
            </w:r>
          </w:p>
          <w:p w:rsidR="00D71F73" w:rsidRDefault="00D71F73">
            <w:pPr>
              <w:spacing w:line="276" w:lineRule="auto"/>
            </w:pPr>
            <w:r>
              <w:t>Протокол № __ от _____ г.</w:t>
            </w:r>
          </w:p>
        </w:tc>
        <w:tc>
          <w:tcPr>
            <w:tcW w:w="3591" w:type="dxa"/>
            <w:hideMark/>
          </w:tcPr>
          <w:p w:rsidR="00D71F73" w:rsidRDefault="00D71F73">
            <w:pPr>
              <w:spacing w:line="276" w:lineRule="auto"/>
            </w:pPr>
            <w:r>
              <w:t xml:space="preserve">«Утверждено» </w:t>
            </w:r>
          </w:p>
          <w:p w:rsidR="00D71F73" w:rsidRDefault="00D71F73">
            <w:pPr>
              <w:spacing w:line="276" w:lineRule="auto"/>
            </w:pPr>
            <w:r>
              <w:t xml:space="preserve">Директор МБОУ СОШ </w:t>
            </w:r>
          </w:p>
          <w:p w:rsidR="00D71F73" w:rsidRDefault="00D71F73">
            <w:pPr>
              <w:spacing w:line="276" w:lineRule="auto"/>
            </w:pPr>
            <w:r>
              <w:t>с. Братовщина имени Героя Советского Союза В.С. Севрина</w:t>
            </w:r>
          </w:p>
          <w:p w:rsidR="00D71F73" w:rsidRDefault="00D71F73">
            <w:pPr>
              <w:spacing w:line="276" w:lineRule="auto"/>
            </w:pPr>
            <w:r>
              <w:t>______________</w:t>
            </w:r>
          </w:p>
          <w:p w:rsidR="00D71F73" w:rsidRDefault="00D71F73">
            <w:pPr>
              <w:spacing w:after="200" w:line="276" w:lineRule="auto"/>
            </w:pPr>
            <w:r>
              <w:t>Приказ №____ от ______ г.</w:t>
            </w:r>
          </w:p>
        </w:tc>
      </w:tr>
    </w:tbl>
    <w:p w:rsidR="00D07A8A" w:rsidRPr="00C94773" w:rsidRDefault="00D07A8A" w:rsidP="00C94773">
      <w:pPr>
        <w:autoSpaceDE w:val="0"/>
        <w:autoSpaceDN w:val="0"/>
        <w:spacing w:before="978" w:after="0" w:line="360" w:lineRule="auto"/>
        <w:ind w:right="3644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07A8A" w:rsidRPr="00C94773" w:rsidRDefault="00D07A8A" w:rsidP="00C94773">
      <w:pPr>
        <w:autoSpaceDE w:val="0"/>
        <w:autoSpaceDN w:val="0"/>
        <w:spacing w:before="978" w:after="0" w:line="360" w:lineRule="auto"/>
        <w:ind w:right="3644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07A8A" w:rsidRPr="00C94773" w:rsidRDefault="00D07A8A" w:rsidP="00C94773">
      <w:pPr>
        <w:autoSpaceDE w:val="0"/>
        <w:autoSpaceDN w:val="0"/>
        <w:spacing w:before="978" w:after="0" w:line="360" w:lineRule="auto"/>
        <w:ind w:right="3644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07A8A" w:rsidRPr="00C94773" w:rsidRDefault="00D07A8A" w:rsidP="00C94773">
      <w:pPr>
        <w:autoSpaceDE w:val="0"/>
        <w:autoSpaceDN w:val="0"/>
        <w:spacing w:before="978" w:after="0" w:line="360" w:lineRule="auto"/>
        <w:ind w:right="3644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07A8A" w:rsidRPr="00C94773" w:rsidRDefault="00D07A8A" w:rsidP="00C94773">
      <w:pPr>
        <w:autoSpaceDE w:val="0"/>
        <w:autoSpaceDN w:val="0"/>
        <w:spacing w:before="978" w:after="0" w:line="360" w:lineRule="auto"/>
        <w:ind w:right="3644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07A8A" w:rsidRPr="00C94773" w:rsidRDefault="00D07A8A" w:rsidP="00C94773">
      <w:pPr>
        <w:autoSpaceDE w:val="0"/>
        <w:autoSpaceDN w:val="0"/>
        <w:spacing w:before="978" w:after="0" w:line="360" w:lineRule="auto"/>
        <w:ind w:right="3644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947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РАБОЧАЯ ПРОГРАММА</w:t>
      </w:r>
    </w:p>
    <w:p w:rsidR="00D07A8A" w:rsidRPr="00C94773" w:rsidRDefault="00D07A8A" w:rsidP="00C94773">
      <w:pPr>
        <w:keepNext/>
        <w:keepLines/>
        <w:spacing w:before="240" w:after="0" w:line="36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учебного предмета </w:t>
      </w:r>
      <w:r w:rsidR="00440367" w:rsidRPr="00C9477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МИР ПРИРОДЫ И ЧЕЛОВЕКА</w:t>
      </w:r>
      <w:r w:rsidRPr="00C9477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 </w:t>
      </w:r>
    </w:p>
    <w:p w:rsidR="00D07A8A" w:rsidRPr="00C94773" w:rsidRDefault="00440367" w:rsidP="00C94773">
      <w:pPr>
        <w:tabs>
          <w:tab w:val="left" w:pos="5475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94773">
        <w:rPr>
          <w:rFonts w:ascii="Times New Roman" w:eastAsia="Times New Roman" w:hAnsi="Times New Roman" w:cs="Times New Roman"/>
          <w:sz w:val="24"/>
          <w:szCs w:val="24"/>
        </w:rPr>
        <w:t>(4</w:t>
      </w:r>
      <w:r w:rsidR="00D07A8A" w:rsidRPr="00C94773">
        <w:rPr>
          <w:rFonts w:ascii="Times New Roman" w:eastAsia="Times New Roman" w:hAnsi="Times New Roman" w:cs="Times New Roman"/>
          <w:sz w:val="24"/>
          <w:szCs w:val="24"/>
        </w:rPr>
        <w:t xml:space="preserve"> класс)</w:t>
      </w:r>
    </w:p>
    <w:p w:rsidR="00D07A8A" w:rsidRPr="00C94773" w:rsidRDefault="00D07A8A" w:rsidP="00C94773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07A8A" w:rsidRPr="00C94773" w:rsidRDefault="00D07A8A" w:rsidP="00C94773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07A8A" w:rsidRPr="00C94773" w:rsidRDefault="00D07A8A" w:rsidP="00C94773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07A8A" w:rsidRPr="00C94773" w:rsidRDefault="00D07A8A" w:rsidP="00C94773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71F73" w:rsidRDefault="00440367" w:rsidP="00D71F73">
      <w:pPr>
        <w:tabs>
          <w:tab w:val="left" w:pos="6663"/>
        </w:tabs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9477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71F73" w:rsidRDefault="00D71F73" w:rsidP="00D71F73">
      <w:pPr>
        <w:tabs>
          <w:tab w:val="left" w:pos="6663"/>
        </w:tabs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71F73" w:rsidRDefault="00D71F73" w:rsidP="00D71F73">
      <w:pPr>
        <w:tabs>
          <w:tab w:val="left" w:pos="6663"/>
        </w:tabs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71F73" w:rsidRDefault="00D71F73" w:rsidP="00D71F73">
      <w:pPr>
        <w:tabs>
          <w:tab w:val="left" w:pos="6663"/>
        </w:tabs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07A8A" w:rsidRPr="00C94773" w:rsidRDefault="00D07A8A" w:rsidP="00D71F73">
      <w:pPr>
        <w:tabs>
          <w:tab w:val="left" w:pos="6663"/>
        </w:tabs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oBack"/>
      <w:bookmarkEnd w:id="1"/>
      <w:r w:rsidRPr="00C947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0"/>
    </w:p>
    <w:p w:rsidR="00D07A8A" w:rsidRPr="00C94773" w:rsidRDefault="00D07A8A" w:rsidP="00C94773">
      <w:pPr>
        <w:tabs>
          <w:tab w:val="left" w:pos="6663"/>
        </w:tabs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9477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 </w:t>
      </w:r>
    </w:p>
    <w:p w:rsidR="00D07A8A" w:rsidRPr="00C94773" w:rsidRDefault="00D07A8A" w:rsidP="00C94773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07A8A" w:rsidRPr="00C94773" w:rsidRDefault="00D07A8A" w:rsidP="00C94773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                               1).Пояснительная записка</w:t>
      </w:r>
    </w:p>
    <w:p w:rsidR="000830A1" w:rsidRPr="00C94773" w:rsidRDefault="000830A1" w:rsidP="00C94773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миру природы и человека составлена для обучающихся с легкой умственной отсталостью (интеллектуальными нарушениями) (вариант 8.1) на основе ФГОС НОО обучающихся с ОВЗ и примерной адаптированной основной общеобразовательной программы начального общего образования обучающихся с легкой умственной отсталостью (вариант 8.1).</w:t>
      </w:r>
      <w:r w:rsidRPr="00C94773">
        <w:rPr>
          <w:rFonts w:ascii="Times New Roman" w:eastAsia="Calibri" w:hAnsi="Times New Roman" w:cs="Times New Roman"/>
          <w:sz w:val="24"/>
          <w:szCs w:val="24"/>
        </w:rPr>
        <w:t xml:space="preserve"> Рабочая программа  составлена на основе: требований к результатам освоения АОО НОО, программы формирования универсальных учебных действий.</w:t>
      </w:r>
    </w:p>
    <w:p w:rsidR="000830A1" w:rsidRPr="00C94773" w:rsidRDefault="000830A1" w:rsidP="00C94773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4773">
        <w:rPr>
          <w:rFonts w:ascii="Times New Roman" w:eastAsia="Calibri" w:hAnsi="Times New Roman" w:cs="Times New Roman"/>
          <w:sz w:val="24"/>
          <w:szCs w:val="24"/>
        </w:rPr>
        <w:t>Нормативно-методические документы:</w:t>
      </w:r>
    </w:p>
    <w:p w:rsidR="000830A1" w:rsidRPr="00C94773" w:rsidRDefault="000830A1" w:rsidP="00C94773">
      <w:pPr>
        <w:spacing w:after="0" w:line="36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от 29.12.2012 № 273-ФЗ «Об образовании в Российской Федерации»;</w:t>
      </w:r>
    </w:p>
    <w:p w:rsidR="000830A1" w:rsidRPr="00C94773" w:rsidRDefault="000830A1" w:rsidP="00C94773">
      <w:pPr>
        <w:spacing w:after="0" w:line="36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 обучающихся с ограниченными возможностями здоровья, утвержденный приказом Министерства образования и науки Российской Федерации от 19.12.2014 № 1598;</w:t>
      </w:r>
    </w:p>
    <w:p w:rsidR="000830A1" w:rsidRPr="00C94773" w:rsidRDefault="000830A1" w:rsidP="00C94773">
      <w:pPr>
        <w:spacing w:after="0" w:line="360" w:lineRule="auto"/>
        <w:ind w:firstLine="567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 Главного государственного санитарного врача Российской Федерации от 10.07.2015 № 26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 (</w:t>
      </w:r>
      <w:hyperlink w:anchor="P38" w:tooltip="#P38" w:history="1">
        <w:r w:rsidRPr="00C94773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СанПиН 2.4.2.3286-15</w:t>
        </w:r>
      </w:hyperlink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0830A1" w:rsidRPr="00C94773" w:rsidRDefault="000830A1" w:rsidP="00C94773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4773">
        <w:rPr>
          <w:rFonts w:ascii="Times New Roman" w:eastAsia="Calibri" w:hAnsi="Times New Roman" w:cs="Times New Roman"/>
          <w:sz w:val="24"/>
          <w:szCs w:val="24"/>
        </w:rPr>
        <w:t>Срок реализации данной программы – 1 год, программа, целевые ориентиры и планируемые результаты уточняются после проведения обследования (мониторинга) обучающихся.</w:t>
      </w:r>
    </w:p>
    <w:p w:rsidR="000830A1" w:rsidRPr="00C94773" w:rsidRDefault="000830A1" w:rsidP="00C94773">
      <w:pPr>
        <w:spacing w:after="0" w:line="36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73">
        <w:rPr>
          <w:rFonts w:ascii="Times New Roman" w:eastAsia="Calibri" w:hAnsi="Times New Roman" w:cs="Times New Roman"/>
          <w:sz w:val="24"/>
          <w:szCs w:val="24"/>
        </w:rPr>
        <w:t xml:space="preserve">Цель программы: </w:t>
      </w: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обучающихся  с легкой умственной отсталостью к жизни в современном обществе и к переходу на следующую ступень получения образования.</w:t>
      </w:r>
    </w:p>
    <w:p w:rsidR="000830A1" w:rsidRPr="00C94773" w:rsidRDefault="000830A1" w:rsidP="00C94773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A8A" w:rsidRPr="00C94773" w:rsidRDefault="00D07A8A" w:rsidP="00C94773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2).Общая характеристика предмета. </w:t>
      </w:r>
    </w:p>
    <w:p w:rsidR="000830A1" w:rsidRPr="00C94773" w:rsidRDefault="000830A1" w:rsidP="00C94773">
      <w:pPr>
        <w:shd w:val="clear" w:color="auto" w:fill="FFFFFF"/>
        <w:spacing w:after="0" w:line="360" w:lineRule="auto"/>
        <w:ind w:left="568" w:right="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Учебный предмет «мир природы и человека» ставит следующие </w:t>
      </w:r>
      <w:r w:rsidRPr="00C94773">
        <w:rPr>
          <w:rFonts w:ascii="Times New Roman" w:eastAsia="Times New Roman" w:hAnsi="Times New Roman" w:cs="Times New Roman"/>
          <w:b/>
          <w:bCs/>
          <w:i/>
          <w:iCs/>
          <w:color w:val="00000A"/>
          <w:sz w:val="24"/>
          <w:szCs w:val="24"/>
          <w:lang w:eastAsia="ru-RU"/>
        </w:rPr>
        <w:t>задачи:</w:t>
      </w:r>
    </w:p>
    <w:p w:rsidR="000830A1" w:rsidRPr="00C94773" w:rsidRDefault="000830A1" w:rsidP="00C94773">
      <w:pPr>
        <w:numPr>
          <w:ilvl w:val="0"/>
          <w:numId w:val="3"/>
        </w:numPr>
        <w:shd w:val="clear" w:color="auto" w:fill="FFFFFF"/>
        <w:spacing w:before="30" w:after="0" w:line="360" w:lineRule="auto"/>
        <w:ind w:left="199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Уточняет имеющиеся у детей представления о живой и неживой природе, даёт новые знания об основных её элементах;</w:t>
      </w:r>
    </w:p>
    <w:p w:rsidR="000830A1" w:rsidRPr="00C94773" w:rsidRDefault="000830A1" w:rsidP="00C94773">
      <w:pPr>
        <w:numPr>
          <w:ilvl w:val="0"/>
          <w:numId w:val="3"/>
        </w:numPr>
        <w:shd w:val="clear" w:color="auto" w:fill="FFFFFF"/>
        <w:spacing w:before="30" w:after="0" w:line="360" w:lineRule="auto"/>
        <w:ind w:left="1996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наблюдений и простейших опытных действий расширяет представления о взаимосвязи живой и неживой природы, о формах приспособленности живого мира к условиям внешней среды;</w:t>
      </w:r>
    </w:p>
    <w:p w:rsidR="000830A1" w:rsidRPr="00C94773" w:rsidRDefault="000830A1" w:rsidP="00C94773">
      <w:pPr>
        <w:numPr>
          <w:ilvl w:val="0"/>
          <w:numId w:val="3"/>
        </w:numPr>
        <w:shd w:val="clear" w:color="auto" w:fill="FFFFFF"/>
        <w:spacing w:before="30" w:after="0" w:line="360" w:lineRule="auto"/>
        <w:ind w:left="1996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Вырабатывает умение наблюдать природные явления, сравнивать их, составлять устные описания, использовать в речи итоги наблюдений и опытных работ, отмечать фенологические данные;</w:t>
      </w:r>
    </w:p>
    <w:p w:rsidR="000830A1" w:rsidRPr="00C94773" w:rsidRDefault="000830A1" w:rsidP="00C94773">
      <w:pPr>
        <w:numPr>
          <w:ilvl w:val="0"/>
          <w:numId w:val="3"/>
        </w:numPr>
        <w:shd w:val="clear" w:color="auto" w:fill="FFFFFF"/>
        <w:spacing w:before="30" w:after="0" w:line="360" w:lineRule="auto"/>
        <w:ind w:left="1996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Формирует знания учащихся о природе своего края;</w:t>
      </w:r>
    </w:p>
    <w:p w:rsidR="000830A1" w:rsidRPr="00C94773" w:rsidRDefault="000830A1" w:rsidP="00C94773">
      <w:pPr>
        <w:numPr>
          <w:ilvl w:val="0"/>
          <w:numId w:val="3"/>
        </w:numPr>
        <w:shd w:val="clear" w:color="auto" w:fill="FFFFFF"/>
        <w:spacing w:before="30" w:after="0" w:line="360" w:lineRule="auto"/>
        <w:ind w:left="1996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Формирует первоначальные сведения о природоохранной деятельности человека, учит детей бережному отношению к природе;</w:t>
      </w:r>
    </w:p>
    <w:p w:rsidR="000830A1" w:rsidRPr="00C94773" w:rsidRDefault="000830A1" w:rsidP="00C94773">
      <w:pPr>
        <w:shd w:val="clear" w:color="auto" w:fill="FFFFFF"/>
        <w:spacing w:after="0" w:line="360" w:lineRule="auto"/>
        <w:ind w:left="568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курс предусматривает следующую</w:t>
      </w:r>
      <w:r w:rsidRPr="00C9477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структуру</w:t>
      </w: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830A1" w:rsidRPr="00C94773" w:rsidRDefault="000830A1" w:rsidP="00C94773">
      <w:pPr>
        <w:numPr>
          <w:ilvl w:val="0"/>
          <w:numId w:val="4"/>
        </w:numPr>
        <w:shd w:val="clear" w:color="auto" w:fill="FFFFFF"/>
        <w:spacing w:before="30" w:after="0" w:line="360" w:lineRule="auto"/>
        <w:ind w:left="2136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Сезонные изменения в неживой природе;</w:t>
      </w:r>
    </w:p>
    <w:p w:rsidR="000830A1" w:rsidRPr="00C94773" w:rsidRDefault="000830A1" w:rsidP="00C94773">
      <w:pPr>
        <w:numPr>
          <w:ilvl w:val="0"/>
          <w:numId w:val="4"/>
        </w:numPr>
        <w:shd w:val="clear" w:color="auto" w:fill="FFFFFF"/>
        <w:spacing w:before="30" w:after="0" w:line="360" w:lineRule="auto"/>
        <w:ind w:left="2136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Растения и животные в разное время года;</w:t>
      </w:r>
    </w:p>
    <w:p w:rsidR="000830A1" w:rsidRPr="00C94773" w:rsidRDefault="000830A1" w:rsidP="00C94773">
      <w:pPr>
        <w:numPr>
          <w:ilvl w:val="0"/>
          <w:numId w:val="4"/>
        </w:numPr>
        <w:shd w:val="clear" w:color="auto" w:fill="FFFFFF"/>
        <w:spacing w:before="30" w:after="0" w:line="360" w:lineRule="auto"/>
        <w:ind w:left="2136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Сезонные работы в саду, огороде, труд людей в разное время года;</w:t>
      </w:r>
    </w:p>
    <w:p w:rsidR="000830A1" w:rsidRPr="00C94773" w:rsidRDefault="000830A1" w:rsidP="00C94773">
      <w:pPr>
        <w:numPr>
          <w:ilvl w:val="0"/>
          <w:numId w:val="4"/>
        </w:numPr>
        <w:shd w:val="clear" w:color="auto" w:fill="FFFFFF"/>
        <w:spacing w:before="30" w:after="0" w:line="360" w:lineRule="auto"/>
        <w:ind w:left="2136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Неживая природа;</w:t>
      </w:r>
    </w:p>
    <w:p w:rsidR="000830A1" w:rsidRPr="00C94773" w:rsidRDefault="000830A1" w:rsidP="00C94773">
      <w:pPr>
        <w:numPr>
          <w:ilvl w:val="0"/>
          <w:numId w:val="4"/>
        </w:numPr>
        <w:shd w:val="clear" w:color="auto" w:fill="FFFFFF"/>
        <w:spacing w:before="30" w:after="0" w:line="360" w:lineRule="auto"/>
        <w:ind w:left="2136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Живая природа;</w:t>
      </w:r>
    </w:p>
    <w:p w:rsidR="000830A1" w:rsidRPr="00C94773" w:rsidRDefault="000830A1" w:rsidP="00C94773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A8A" w:rsidRPr="00C94773" w:rsidRDefault="00D07A8A" w:rsidP="00C94773">
      <w:pPr>
        <w:spacing w:after="0" w:line="36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Основные межпредметные связи </w:t>
      </w: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осуществляются с уроками окружающего мира, рисования и технологии (ручного труда).</w:t>
      </w:r>
    </w:p>
    <w:p w:rsidR="00D07A8A" w:rsidRPr="00C94773" w:rsidRDefault="00D07A8A" w:rsidP="00C94773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 </w:t>
      </w:r>
      <w:r w:rsidRPr="00C94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3). Описание места учебного предмета</w:t>
      </w:r>
    </w:p>
    <w:p w:rsidR="00D07A8A" w:rsidRPr="00C94773" w:rsidRDefault="00D07A8A" w:rsidP="00C94773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изучение курса </w:t>
      </w:r>
      <w:r w:rsidR="000830A1"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«Мир природы и человека</w:t>
      </w: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0830A1" w:rsidRPr="00C947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4 классе отводится по 1 часу в неделю, курс рассчитан на 34 часа</w:t>
      </w:r>
      <w:r w:rsidRPr="00C947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(34 учебные недели).  Продолжительн</w:t>
      </w:r>
      <w:r w:rsidR="000830A1" w:rsidRPr="00C9477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ость урока по предмету «Мир природы и человека» в 4 классе – 45</w:t>
      </w:r>
      <w:r w:rsidRPr="00C947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минут.</w:t>
      </w:r>
    </w:p>
    <w:p w:rsidR="00D07A8A" w:rsidRPr="00C94773" w:rsidRDefault="00D07A8A" w:rsidP="00C9477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D07A8A" w:rsidRPr="00C94773" w:rsidRDefault="00D07A8A" w:rsidP="00C9477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9477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4). Личностные, предметные результаты</w:t>
      </w:r>
    </w:p>
    <w:p w:rsidR="005F3C45" w:rsidRPr="00C94773" w:rsidRDefault="005F3C45" w:rsidP="00C9477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с интеллектуальными нарушениями очень важно, чтобы все обучение носило практический характер. Поэтому помимо предметных результатов освоения программы в курсе «Мир природы и человека» реализуется формирование личностных умениями и навыков. Для детей с интеллектуальными нарушениями эти действия носят характер жизненных компетенций. В курсе «Мир природы и человека» представлены многообразные задания, иллюстративный и текстовый материал на развитие следующих </w:t>
      </w:r>
      <w:r w:rsidRPr="00C94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личностных умений и навыков</w:t>
      </w:r>
      <w:r w:rsidRPr="00C9477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t>- осознание себя как ученика, как члена семьи, как друга и одноклассника;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t xml:space="preserve">- адекватность представлений о собственных возможностях и ограничениях, о насущно необходимом жизнеобеспечении в окружающем мире;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t xml:space="preserve">- способность вступать в коммуникацию со взрослыми по вопросам медицинского сопровождения и создания специальных условий для пребывания в школе, своих нуждах в организации обучения;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t xml:space="preserve">- способность вступать в коммуникацию со сверстниками по вопросам помощи, </w:t>
      </w:r>
      <w:r w:rsidRPr="00C94773">
        <w:rPr>
          <w:sz w:val="24"/>
          <w:szCs w:val="24"/>
        </w:rPr>
        <w:lastRenderedPageBreak/>
        <w:t>при взаимодействии в совместной деятельности;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t xml:space="preserve">- владение социально-бытовыми умениями в учебной деятельности и повседневной жизни, в окружающем мире;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t xml:space="preserve">- владение навыками коммуникации и принятыми ритуалами социального взаимодействия (т. е. самой формой поведения, его социальным рисунком);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t xml:space="preserve">- осмысление и дифференциация картины мира, ее временно-пространственной организации через содержание курса «Мир природы и человека»;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t>- осмысление социального окружения, своего места в нем, принятие соответствующих возрасту ценностей и социальных ролей;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t>- овладение самостоятельным выполнением заданий, поручений, инструкций;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t xml:space="preserve">Для решения задачи социальной адаптации важнейшим является развитие коммуникативной функции речи, формирование культуры и стиля речи с тем, чтобы развивать у обучающихся с интеллектуальными нарушениями умение общаться и использовать полученные знания в различных социальных ситуациях в жизни. Умение задать вопрос, понять вопрос, ответить на вопрос помогает установить конструктивное общение, например, в поликлинике, аптеке, магазине и т.д.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t xml:space="preserve">Работа над развитием регулирующей функции речи проводится также через специально организованную на уроке работу по освоению общеучебных навыков, таких как: выслушивание инструкции или установки на деятельность в ходе урока, планирование работы, отчет о работе и т. д.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t>Таким образом, процесс изучения курса «Мир природы и человека» должен быть направлен на овладение коммуникативными навыками.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sz w:val="24"/>
          <w:szCs w:val="24"/>
        </w:rPr>
      </w:pPr>
      <w:r w:rsidRPr="00C94773">
        <w:rPr>
          <w:b/>
          <w:sz w:val="24"/>
          <w:szCs w:val="24"/>
        </w:rPr>
        <w:t>Предметные результаты</w:t>
      </w:r>
      <w:r w:rsidRPr="00C94773">
        <w:rPr>
          <w:sz w:val="24"/>
          <w:szCs w:val="24"/>
        </w:rPr>
        <w:t xml:space="preserve"> изучения курса «Мир природы и человека» могут быть минимальными и достаточными.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sz w:val="24"/>
          <w:szCs w:val="24"/>
        </w:rPr>
      </w:pPr>
      <w:r w:rsidRPr="00C94773">
        <w:rPr>
          <w:i/>
          <w:sz w:val="24"/>
          <w:szCs w:val="24"/>
        </w:rPr>
        <w:t>Минимальным уровнем</w:t>
      </w:r>
      <w:r w:rsidRPr="00C94773">
        <w:rPr>
          <w:sz w:val="24"/>
          <w:szCs w:val="24"/>
        </w:rPr>
        <w:t xml:space="preserve"> является формирование следующих умений: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t>– правильно и точно называть изученные объекты, явления, их признаки;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t>– различать объекты живой и неживой природы;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t>– выделять части растений; узнавать в природе и на рисунках деревья, кусты, травы;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t>– называть наиболее распространённых диких и домашних животных своей местности;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t>– называть и показывать органы чувств человека, объяснять их назначение;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t>– соблюдать элементарные санитарно-гигиенические нормы.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sz w:val="24"/>
          <w:szCs w:val="24"/>
        </w:rPr>
      </w:pPr>
      <w:r w:rsidRPr="00C94773">
        <w:rPr>
          <w:i/>
          <w:sz w:val="24"/>
          <w:szCs w:val="24"/>
        </w:rPr>
        <w:t>Достаточный уровень</w:t>
      </w:r>
      <w:r w:rsidRPr="00C94773">
        <w:rPr>
          <w:sz w:val="24"/>
          <w:szCs w:val="24"/>
        </w:rPr>
        <w:t xml:space="preserve"> не является обязательным для всех обучающихся с интеллектуальными нарушениями и содержит следующие умения и навыки: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lastRenderedPageBreak/>
        <w:t>– овладение представлениями о взаимосвязях между изученными объектами и явлениями природы;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t>– узнавание и называние объектов живой и неживой природы в естественных условиях;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t>– отнесение изученных объектов природы к определенным группам по существенным признакам;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t>– знание правил гигиены, безопасного поведения в соответствии со своими знаниями;</w:t>
      </w:r>
    </w:p>
    <w:p w:rsidR="00D07A8A" w:rsidRPr="00C94773" w:rsidRDefault="00D07A8A" w:rsidP="00C94773">
      <w:pPr>
        <w:spacing w:after="0" w:line="360" w:lineRule="auto"/>
        <w:contextualSpacing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C94773">
        <w:rPr>
          <w:rFonts w:ascii="Times New Roman" w:eastAsia="Calibri" w:hAnsi="Times New Roman" w:cs="Times New Roman"/>
          <w:bCs/>
          <w:i/>
          <w:sz w:val="24"/>
          <w:szCs w:val="24"/>
        </w:rPr>
        <w:t>Характеристика базовых уч</w:t>
      </w:r>
      <w:r w:rsidR="005F3C45" w:rsidRPr="00C94773">
        <w:rPr>
          <w:rFonts w:ascii="Times New Roman" w:eastAsia="Calibri" w:hAnsi="Times New Roman" w:cs="Times New Roman"/>
          <w:bCs/>
          <w:i/>
          <w:sz w:val="24"/>
          <w:szCs w:val="24"/>
        </w:rPr>
        <w:t>ебных действий, формируемых в 4</w:t>
      </w:r>
      <w:r w:rsidRPr="00C9477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классе</w:t>
      </w:r>
    </w:p>
    <w:p w:rsidR="005F3C45" w:rsidRPr="00C94773" w:rsidRDefault="005F3C45" w:rsidP="00C94773">
      <w:pPr>
        <w:shd w:val="clear" w:color="auto" w:fill="FFFFFF"/>
        <w:spacing w:after="0" w:line="360" w:lineRule="auto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Личностные учебные действия:</w:t>
      </w:r>
    </w:p>
    <w:p w:rsidR="005F3C45" w:rsidRPr="00C94773" w:rsidRDefault="005F3C45" w:rsidP="00C94773">
      <w:pPr>
        <w:numPr>
          <w:ilvl w:val="0"/>
          <w:numId w:val="5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себя как ученика, заинтересованного посещением школы, обучением, занятиями, как члена семьи, одноклассника, друга;</w:t>
      </w:r>
    </w:p>
    <w:p w:rsidR="005F3C45" w:rsidRPr="00C94773" w:rsidRDefault="005F3C45" w:rsidP="00C94773">
      <w:pPr>
        <w:numPr>
          <w:ilvl w:val="0"/>
          <w:numId w:val="5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осмыслению социального окружения, своего места в нем, принятие соответствующих возрасту ценностей и социальных ролей; положительное отношение к окружающей действительности, готовность к организации взаимодействия с ней и эстетическому ее восприятию;</w:t>
      </w:r>
    </w:p>
    <w:p w:rsidR="005F3C45" w:rsidRPr="00C94773" w:rsidRDefault="005F3C45" w:rsidP="00C94773">
      <w:pPr>
        <w:numPr>
          <w:ilvl w:val="0"/>
          <w:numId w:val="5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целостный, социально ориентированный взгляд на мир в единстве его природной и социальной частей;</w:t>
      </w:r>
    </w:p>
    <w:p w:rsidR="005F3C45" w:rsidRPr="00C94773" w:rsidRDefault="005F3C45" w:rsidP="00C94773">
      <w:pPr>
        <w:numPr>
          <w:ilvl w:val="0"/>
          <w:numId w:val="5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самостоятельность в выполнении учебных заданий, поручений, договоренностей;</w:t>
      </w:r>
    </w:p>
    <w:p w:rsidR="005F3C45" w:rsidRPr="00C94773" w:rsidRDefault="005F3C45" w:rsidP="00C94773">
      <w:pPr>
        <w:numPr>
          <w:ilvl w:val="0"/>
          <w:numId w:val="5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личной ответственности за свои поступки на основе представлений об этических нормах и правилах поведения в современном обществе; готовность к безопасному и бережному поведению в природе и обществе.</w:t>
      </w:r>
    </w:p>
    <w:p w:rsidR="005F3C45" w:rsidRPr="00C94773" w:rsidRDefault="005F3C45" w:rsidP="00C94773">
      <w:pPr>
        <w:shd w:val="clear" w:color="auto" w:fill="FFFFFF"/>
        <w:spacing w:after="0" w:line="360" w:lineRule="auto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Коммуникативные учебные действия:</w:t>
      </w:r>
    </w:p>
    <w:p w:rsidR="005F3C45" w:rsidRPr="00C94773" w:rsidRDefault="005F3C45" w:rsidP="00C94773">
      <w:pPr>
        <w:numPr>
          <w:ilvl w:val="0"/>
          <w:numId w:val="6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вступать в контакт и работать в коллективе (учитель−ученик, ученик–ученик, ученик–класс, учитель−класс);</w:t>
      </w:r>
    </w:p>
    <w:p w:rsidR="005F3C45" w:rsidRPr="00C94773" w:rsidRDefault="005F3C45" w:rsidP="00C94773">
      <w:pPr>
        <w:numPr>
          <w:ilvl w:val="0"/>
          <w:numId w:val="6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принятые ритуалы социального взаимодействия с одноклассниками и учителем;</w:t>
      </w:r>
    </w:p>
    <w:p w:rsidR="005F3C45" w:rsidRPr="00C94773" w:rsidRDefault="005F3C45" w:rsidP="00C94773">
      <w:pPr>
        <w:numPr>
          <w:ilvl w:val="0"/>
          <w:numId w:val="6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обращаться за помощью и принимать помощь;</w:t>
      </w:r>
    </w:p>
    <w:p w:rsidR="005F3C45" w:rsidRPr="00C94773" w:rsidRDefault="005F3C45" w:rsidP="00C94773">
      <w:pPr>
        <w:numPr>
          <w:ilvl w:val="0"/>
          <w:numId w:val="6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и понимать инструкцию к учебному заданию в разных видах деятельности и быту;</w:t>
      </w:r>
    </w:p>
    <w:p w:rsidR="005F3C45" w:rsidRPr="00C94773" w:rsidRDefault="005F3C45" w:rsidP="00C94773">
      <w:pPr>
        <w:numPr>
          <w:ilvl w:val="0"/>
          <w:numId w:val="6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сотрудничать с взрослыми и сверстниками в разных социальных ситуациях; доброжелательно относиться, сопереживать, конструктивно взаимодействовать с людьми;</w:t>
      </w:r>
    </w:p>
    <w:p w:rsidR="005F3C45" w:rsidRPr="00C94773" w:rsidRDefault="005F3C45" w:rsidP="00C94773">
      <w:pPr>
        <w:numPr>
          <w:ilvl w:val="0"/>
          <w:numId w:val="6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</w:r>
    </w:p>
    <w:p w:rsidR="005F3C45" w:rsidRPr="00C94773" w:rsidRDefault="005F3C45" w:rsidP="00C94773">
      <w:pPr>
        <w:shd w:val="clear" w:color="auto" w:fill="FFFFFF"/>
        <w:spacing w:after="0" w:line="360" w:lineRule="auto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Регулятивные учебные действия:</w:t>
      </w:r>
    </w:p>
    <w:p w:rsidR="005F3C45" w:rsidRPr="00C94773" w:rsidRDefault="005F3C45" w:rsidP="00C94773">
      <w:pPr>
        <w:numPr>
          <w:ilvl w:val="0"/>
          <w:numId w:val="7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соблюдать ритуалы школьного поведения (поднимать руку, вставать и выходить из-за парты и т. д.);</w:t>
      </w:r>
    </w:p>
    <w:p w:rsidR="005F3C45" w:rsidRPr="00C94773" w:rsidRDefault="005F3C45" w:rsidP="00C94773">
      <w:pPr>
        <w:numPr>
          <w:ilvl w:val="0"/>
          <w:numId w:val="7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цели и произвольно включаться в деятельность, следовать предложенному плану и работать в общем темпе;</w:t>
      </w:r>
    </w:p>
    <w:p w:rsidR="005F3C45" w:rsidRPr="00C94773" w:rsidRDefault="005F3C45" w:rsidP="00C94773">
      <w:pPr>
        <w:numPr>
          <w:ilvl w:val="0"/>
          <w:numId w:val="7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 участвовать в деятельности, контролировать и оценивать свои действия и действия одноклассников;</w:t>
      </w:r>
    </w:p>
    <w:p w:rsidR="005F3C45" w:rsidRPr="00C94773" w:rsidRDefault="005F3C45" w:rsidP="00C94773">
      <w:pPr>
        <w:numPr>
          <w:ilvl w:val="0"/>
          <w:numId w:val="7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</w:r>
    </w:p>
    <w:p w:rsidR="005F3C45" w:rsidRPr="00C94773" w:rsidRDefault="005F3C45" w:rsidP="00C94773">
      <w:pPr>
        <w:shd w:val="clear" w:color="auto" w:fill="FFFFFF"/>
        <w:spacing w:after="0" w:line="360" w:lineRule="auto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Познавательные учебные действия</w:t>
      </w: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F3C45" w:rsidRPr="00C94773" w:rsidRDefault="005F3C45" w:rsidP="00C94773">
      <w:pPr>
        <w:numPr>
          <w:ilvl w:val="0"/>
          <w:numId w:val="8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некоторые существенные, общие и отличительные свойства хорошо знакомых предметов;</w:t>
      </w:r>
    </w:p>
    <w:p w:rsidR="005F3C45" w:rsidRPr="00C94773" w:rsidRDefault="005F3C45" w:rsidP="00C94773">
      <w:pPr>
        <w:numPr>
          <w:ilvl w:val="0"/>
          <w:numId w:val="8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видо-родовые отношения предметов;</w:t>
      </w:r>
    </w:p>
    <w:p w:rsidR="005F3C45" w:rsidRPr="00C94773" w:rsidRDefault="005F3C45" w:rsidP="00C94773">
      <w:pPr>
        <w:numPr>
          <w:ilvl w:val="0"/>
          <w:numId w:val="8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делать простейшие обобщения, сравнивать, классифицировать на наглядном материале;</w:t>
      </w:r>
    </w:p>
    <w:p w:rsidR="005F3C45" w:rsidRPr="00C94773" w:rsidRDefault="005F3C45" w:rsidP="00C94773">
      <w:pPr>
        <w:numPr>
          <w:ilvl w:val="0"/>
          <w:numId w:val="8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знаками, символами, предметами-заместителями;</w:t>
      </w:r>
    </w:p>
    <w:p w:rsidR="005F3C45" w:rsidRPr="00C94773" w:rsidRDefault="005F3C45" w:rsidP="00C94773">
      <w:pPr>
        <w:numPr>
          <w:ilvl w:val="0"/>
          <w:numId w:val="8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читать; писать; выполнять арифметические действия;</w:t>
      </w:r>
    </w:p>
    <w:p w:rsidR="005F3C45" w:rsidRPr="00C94773" w:rsidRDefault="005F3C45" w:rsidP="00C94773">
      <w:pPr>
        <w:numPr>
          <w:ilvl w:val="0"/>
          <w:numId w:val="8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под руководством взрослого за предметами и явлениями окружающей действительности;</w:t>
      </w:r>
    </w:p>
    <w:p w:rsidR="005F3C45" w:rsidRPr="00C94773" w:rsidRDefault="005F3C45" w:rsidP="00C94773">
      <w:pPr>
        <w:numPr>
          <w:ilvl w:val="0"/>
          <w:numId w:val="8"/>
        </w:numPr>
        <w:shd w:val="clear" w:color="auto" w:fill="FFFFFF"/>
        <w:spacing w:before="100" w:beforeAutospacing="1" w:after="0" w:line="360" w:lineRule="auto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 и электронных и других носителях).</w:t>
      </w:r>
    </w:p>
    <w:p w:rsidR="005F3C45" w:rsidRPr="00C94773" w:rsidRDefault="005F3C45" w:rsidP="00C94773">
      <w:pPr>
        <w:shd w:val="clear" w:color="auto" w:fill="FFFFFF"/>
        <w:spacing w:after="0" w:line="360" w:lineRule="auto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 программе по предмету «мир природы и человека» обозначены два уровня овладения предметными результатами: </w:t>
      </w:r>
      <w:r w:rsidRPr="00C9477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минимальный и достаточный.  </w:t>
      </w: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Достаточный уровень освоения предметными результатами не является обязательным для всех обучающихся.</w:t>
      </w:r>
    </w:p>
    <w:p w:rsidR="005F3C45" w:rsidRPr="00C94773" w:rsidRDefault="005F3C45" w:rsidP="00C94773">
      <w:pPr>
        <w:shd w:val="clear" w:color="auto" w:fill="FFFFFF"/>
        <w:spacing w:after="0" w:line="360" w:lineRule="auto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Минимальный уровень является обязательным для обучающихся с умственной отсталостью. Отсутствие достижения этого уровня по предмету в 4 классе не является препятствием к продолжению образования поданному варианту программы.</w:t>
      </w:r>
    </w:p>
    <w:p w:rsidR="005F3C45" w:rsidRPr="00C94773" w:rsidRDefault="005F3C45" w:rsidP="00C94773">
      <w:pPr>
        <w:shd w:val="clear" w:color="auto" w:fill="FFFFFF"/>
        <w:spacing w:after="0" w:line="360" w:lineRule="auto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Минимальный уровень:</w:t>
      </w:r>
    </w:p>
    <w:p w:rsidR="005F3C45" w:rsidRPr="00C94773" w:rsidRDefault="005F3C45" w:rsidP="00C94773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представления о назначении объектов изучения;</w:t>
      </w:r>
    </w:p>
    <w:p w:rsidR="005F3C45" w:rsidRPr="00C94773" w:rsidRDefault="005F3C45" w:rsidP="00C94773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узнавание и называние изученных объектов на иллюстрациях, фотографиях;</w:t>
      </w:r>
    </w:p>
    <w:p w:rsidR="005F3C45" w:rsidRPr="00C94773" w:rsidRDefault="005F3C45" w:rsidP="00C94773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отнесение изученных объектов к определенным группам (видо-родовые понятия);</w:t>
      </w:r>
    </w:p>
    <w:p w:rsidR="005F3C45" w:rsidRPr="00C94773" w:rsidRDefault="005F3C45" w:rsidP="00C94773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называние сходных объектов, отнесенных к одной и той же изучаемой группе;</w:t>
      </w:r>
    </w:p>
    <w:p w:rsidR="005F3C45" w:rsidRPr="00C94773" w:rsidRDefault="005F3C45" w:rsidP="00C94773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представления об элементарных правилах безопасного поведения в природе и обществе;</w:t>
      </w:r>
    </w:p>
    <w:p w:rsidR="005F3C45" w:rsidRPr="00C94773" w:rsidRDefault="005F3C45" w:rsidP="00C94773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требований к режиму дня школьника и понимание необходимости его выполнения;</w:t>
      </w:r>
    </w:p>
    <w:p w:rsidR="005F3C45" w:rsidRPr="00C94773" w:rsidRDefault="005F3C45" w:rsidP="00C94773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основных правил личной гигиены и выполнение их в повседневной жизни;</w:t>
      </w:r>
    </w:p>
    <w:p w:rsidR="005F3C45" w:rsidRPr="00C94773" w:rsidRDefault="005F3C45" w:rsidP="00C94773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ухаживание за комнатными растениями; кормление зимующих птиц;</w:t>
      </w:r>
    </w:p>
    <w:p w:rsidR="005F3C45" w:rsidRPr="00C94773" w:rsidRDefault="005F3C45" w:rsidP="00C94773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составление повествовательного или описательного рассказа из 3-5 предложений об изученных объектах по предложенному плану;</w:t>
      </w:r>
    </w:p>
    <w:p w:rsidR="005F3C45" w:rsidRPr="00C94773" w:rsidRDefault="005F3C45" w:rsidP="00C94773">
      <w:pPr>
        <w:shd w:val="clear" w:color="auto" w:fill="FFFFFF"/>
        <w:spacing w:after="0" w:line="360" w:lineRule="auto"/>
        <w:ind w:left="708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адекватное взаимодействие с изученными объектами окружающего мира в учебных ситуациях; адекватно поведение в классе, в школе, на улице в условиях реальной или смоделированной учителем ситуации.</w:t>
      </w:r>
    </w:p>
    <w:p w:rsidR="005F3C45" w:rsidRPr="00C94773" w:rsidRDefault="005F3C45" w:rsidP="00C94773">
      <w:pPr>
        <w:shd w:val="clear" w:color="auto" w:fill="FFFFFF"/>
        <w:spacing w:after="0" w:line="360" w:lineRule="auto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Достаточный уровень:</w:t>
      </w:r>
    </w:p>
    <w:p w:rsidR="005F3C45" w:rsidRPr="00C94773" w:rsidRDefault="005F3C45" w:rsidP="00C94773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представления о взаимосвязях между изученными объектами, их месте в окружающем мире;</w:t>
      </w:r>
    </w:p>
    <w:p w:rsidR="005F3C45" w:rsidRPr="00C94773" w:rsidRDefault="005F3C45" w:rsidP="00C94773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узнавание и называние изученных объектов в натуральном виде в естественных условиях;</w:t>
      </w:r>
    </w:p>
    <w:p w:rsidR="005F3C45" w:rsidRPr="00C94773" w:rsidRDefault="005F3C45" w:rsidP="00C94773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отнесение изученных объектов к определенным группам с учетом различных оснований для классификации;</w:t>
      </w:r>
    </w:p>
    <w:p w:rsidR="005F3C45" w:rsidRPr="00C94773" w:rsidRDefault="005F3C45" w:rsidP="00C94773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развернутая характеристика своего отношения к изученным объектам;</w:t>
      </w:r>
    </w:p>
    <w:p w:rsidR="005F3C45" w:rsidRPr="00C94773" w:rsidRDefault="005F3C45" w:rsidP="00C94773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отличительных существенных признаков групп объектов;</w:t>
      </w:r>
    </w:p>
    <w:p w:rsidR="005F3C45" w:rsidRPr="00C94773" w:rsidRDefault="005F3C45" w:rsidP="00C94773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правил гигиены органов чувств;</w:t>
      </w:r>
    </w:p>
    <w:p w:rsidR="005F3C45" w:rsidRPr="00C94773" w:rsidRDefault="005F3C45" w:rsidP="00C94773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некоторых правила безопасного поведения в природе и обществе с учетом возрастных особенностей;</w:t>
      </w:r>
    </w:p>
    <w:p w:rsidR="005F3C45" w:rsidRPr="00C94773" w:rsidRDefault="005F3C45" w:rsidP="00C94773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готовность к использованию полученных знаний при решении учебных, учебно-бытовых и учебно-трудовых задач.</w:t>
      </w:r>
    </w:p>
    <w:p w:rsidR="005F3C45" w:rsidRPr="00C94773" w:rsidRDefault="005F3C45" w:rsidP="00C94773">
      <w:pPr>
        <w:shd w:val="clear" w:color="auto" w:fill="FFFFFF"/>
        <w:spacing w:after="0" w:line="360" w:lineRule="auto"/>
        <w:ind w:left="708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ответы на вопросы и постановка вопросов по содержанию изученного, проявление желания рассказать о предмете изучения или наблюдения, заинтересовавшем объекте;</w:t>
      </w:r>
    </w:p>
    <w:p w:rsidR="005F3C45" w:rsidRPr="00C94773" w:rsidRDefault="005F3C45" w:rsidP="00C94773">
      <w:pPr>
        <w:shd w:val="clear" w:color="auto" w:fill="FFFFFF"/>
        <w:spacing w:after="0" w:line="360" w:lineRule="auto"/>
        <w:ind w:left="708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выполнение задания без текущего контроля учителя (при наличии предваряющего и итогового контроля), оценка своей работы и одноклассников, проявление к ней ценностного отношения, понимание замечаний, адекватное восприятие похвалы;</w:t>
      </w:r>
    </w:p>
    <w:p w:rsidR="005F3C45" w:rsidRPr="00C94773" w:rsidRDefault="005F3C45" w:rsidP="00C94773">
      <w:pPr>
        <w:shd w:val="clear" w:color="auto" w:fill="FFFFFF"/>
        <w:spacing w:after="0" w:line="360" w:lineRule="auto"/>
        <w:ind w:left="708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проявление активности в организации совместной деятельности и ситуативном общении с детьми; адекватное взаимодействие с объектами окружающего мира;</w:t>
      </w:r>
    </w:p>
    <w:p w:rsidR="005F3C45" w:rsidRPr="00C94773" w:rsidRDefault="005F3C45" w:rsidP="00C94773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соблюдение элементарных санитарно-гигиенических норм;</w:t>
      </w:r>
    </w:p>
    <w:p w:rsidR="005F3C45" w:rsidRPr="00C94773" w:rsidRDefault="005F3C45" w:rsidP="00C94773">
      <w:pPr>
        <w:shd w:val="clear" w:color="auto" w:fill="FFFFFF"/>
        <w:spacing w:after="0" w:line="360" w:lineRule="auto"/>
        <w:ind w:firstLine="710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выполнение доступных природоохранительных действий;</w:t>
      </w:r>
    </w:p>
    <w:p w:rsidR="005F3C45" w:rsidRPr="00C94773" w:rsidRDefault="005F3C45" w:rsidP="00C94773">
      <w:pPr>
        <w:shd w:val="clear" w:color="auto" w:fill="FFFFFF"/>
        <w:spacing w:after="0" w:line="360" w:lineRule="auto"/>
        <w:ind w:left="360" w:firstLine="350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готовность к использованию сформированных умений при решении учебных, учебно-бытовых и учебно-трудовых задач в объеме программы.</w:t>
      </w:r>
    </w:p>
    <w:p w:rsidR="005F3C45" w:rsidRPr="00C94773" w:rsidRDefault="005F3C45" w:rsidP="00C94773">
      <w:pPr>
        <w:shd w:val="clear" w:color="auto" w:fill="FFFFFF"/>
        <w:spacing w:after="0" w:line="360" w:lineRule="auto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достижения обучающимися с умственной отсталостью (интеллектуальными нарушениями) предметных результатов осуществляется на принципах индивидуального и дифференцированного подходов.</w:t>
      </w:r>
    </w:p>
    <w:p w:rsidR="005F3C45" w:rsidRPr="00C94773" w:rsidRDefault="005F3C45" w:rsidP="00C94773">
      <w:pPr>
        <w:shd w:val="clear" w:color="auto" w:fill="FFFFFF"/>
        <w:spacing w:after="0" w:line="360" w:lineRule="auto"/>
        <w:ind w:left="426" w:hanging="426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 течение учебного года проводится </w:t>
      </w:r>
      <w:r w:rsidRPr="00C9477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диагностика</w:t>
      </w: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уровня усвоения знаний и умений учащихся. Она состоит из анализа двух этапов:</w:t>
      </w:r>
    </w:p>
    <w:p w:rsidR="005F3C45" w:rsidRPr="00C94773" w:rsidRDefault="005F3C45" w:rsidP="00C94773">
      <w:pPr>
        <w:shd w:val="clear" w:color="auto" w:fill="FFFFFF"/>
        <w:spacing w:after="0" w:line="360" w:lineRule="auto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1этап - промежуточная диагностика (1 полугодие)</w:t>
      </w:r>
    </w:p>
    <w:p w:rsidR="005F3C45" w:rsidRPr="00C94773" w:rsidRDefault="005F3C45" w:rsidP="00C94773">
      <w:pPr>
        <w:shd w:val="clear" w:color="auto" w:fill="FFFFFF"/>
        <w:spacing w:after="0" w:line="360" w:lineRule="auto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Цель: проанализировать процесс формирования знаний и умений учащихся по конкретной теме изучаемого предмета за определенный промежуток времени.</w:t>
      </w:r>
    </w:p>
    <w:p w:rsidR="005F3C45" w:rsidRPr="00C94773" w:rsidRDefault="005F3C45" w:rsidP="00C94773">
      <w:pPr>
        <w:shd w:val="clear" w:color="auto" w:fill="FFFFFF"/>
        <w:spacing w:after="0" w:line="360" w:lineRule="auto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этап – итоговая диагностика (2 полугодие)</w:t>
      </w:r>
    </w:p>
    <w:p w:rsidR="005F3C45" w:rsidRPr="00C94773" w:rsidRDefault="005F3C45" w:rsidP="00C94773">
      <w:pPr>
        <w:shd w:val="clear" w:color="auto" w:fill="FFFFFF"/>
        <w:spacing w:after="0" w:line="360" w:lineRule="auto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Цель: выявить уровень усвоения материала и умения использовать полученные знания на практике.</w:t>
      </w:r>
    </w:p>
    <w:p w:rsidR="005F3C45" w:rsidRPr="00C94773" w:rsidRDefault="005F3C45" w:rsidP="00C94773">
      <w:pPr>
        <w:shd w:val="clear" w:color="auto" w:fill="FFFFFF"/>
        <w:spacing w:after="0" w:line="360" w:lineRule="auto"/>
        <w:ind w:firstLine="348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Данные  диагностики фиксируются в сводной таблице достижений предметных результатов. По итогам каждого этапа диагностики заполняется графа знаком, представленным в виде баллов:</w:t>
      </w:r>
    </w:p>
    <w:p w:rsidR="005F3C45" w:rsidRPr="00C94773" w:rsidRDefault="005F3C45" w:rsidP="00C94773">
      <w:pPr>
        <w:shd w:val="clear" w:color="auto" w:fill="FFFFFF"/>
        <w:spacing w:after="0" w:line="360" w:lineRule="auto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 баллов - действие отсутствует, обучающийся не понимает его смысла, не включается в процесс выполнения вместе с педагогом;</w:t>
      </w:r>
    </w:p>
    <w:p w:rsidR="005F3C45" w:rsidRPr="00C94773" w:rsidRDefault="005F3C45" w:rsidP="00C94773">
      <w:pPr>
        <w:shd w:val="clear" w:color="auto" w:fill="FFFFFF"/>
        <w:spacing w:after="0" w:line="360" w:lineRule="auto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балл - обучающийся смысл действия понимает фрагментарно и выполняет задание с большим количеством ошибок,  выполнение действия связывает с конкретной ситуацией, выполняет задание только по инструкции педагога, или не воспринимает помощь;</w:t>
      </w:r>
    </w:p>
    <w:p w:rsidR="005F3C45" w:rsidRPr="00C94773" w:rsidRDefault="005F3C45" w:rsidP="00C94773">
      <w:pPr>
        <w:shd w:val="clear" w:color="auto" w:fill="FFFFFF"/>
        <w:spacing w:after="0" w:line="360" w:lineRule="auto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балла - обучающийся выполняет действие после первичной и дополнительных фронтальной, групповой или индивидуальной инструкций. Нуждается в активной помощи педагога. Помощь использует с трудом, с ошибками. В отдельных случаях способен выполнить его самостоятельно;</w:t>
      </w:r>
    </w:p>
    <w:p w:rsidR="005F3C45" w:rsidRPr="00C94773" w:rsidRDefault="005F3C45" w:rsidP="00C94773">
      <w:pPr>
        <w:shd w:val="clear" w:color="auto" w:fill="FFFFFF"/>
        <w:spacing w:after="0" w:line="360" w:lineRule="auto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балла - способен самостоятельно выполнять действие в определенных ситуациях, нередко допускает ошибки, которые исправляет после индивидуальной помощи педагога;</w:t>
      </w:r>
    </w:p>
    <w:p w:rsidR="005F3C45" w:rsidRPr="00C94773" w:rsidRDefault="005F3C45" w:rsidP="00C94773">
      <w:pPr>
        <w:shd w:val="clear" w:color="auto" w:fill="FFFFFF"/>
        <w:spacing w:after="0" w:line="360" w:lineRule="auto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балла - обучающийся выполняет задание после первичной и дополнительной фронтальной инструкции</w:t>
      </w:r>
    </w:p>
    <w:p w:rsidR="005F3C45" w:rsidRPr="00C94773" w:rsidRDefault="005F3C45" w:rsidP="00C94773">
      <w:pPr>
        <w:shd w:val="clear" w:color="auto" w:fill="FFFFFF"/>
        <w:spacing w:after="0" w:line="360" w:lineRule="auto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1 - 2 незначительными ошибками. Хорошо использует незначительную помощь педагога;</w:t>
      </w:r>
    </w:p>
    <w:p w:rsidR="005F3C45" w:rsidRPr="00C94773" w:rsidRDefault="005F3C45" w:rsidP="00C94773">
      <w:pPr>
        <w:shd w:val="clear" w:color="auto" w:fill="FFFFFF"/>
        <w:spacing w:after="0" w:line="360" w:lineRule="auto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баллов - обучающийся выполняет действие после первичной инструкции педагога без помощи и без ошибок или с одной незначительной ошибкой, которую сам исправляет после самопроверки. В помощи педагога почти не нуждается.</w:t>
      </w:r>
    </w:p>
    <w:p w:rsidR="005F3C45" w:rsidRPr="00C94773" w:rsidRDefault="005F3C45" w:rsidP="00C94773">
      <w:pPr>
        <w:shd w:val="clear" w:color="auto" w:fill="FFFFFF"/>
        <w:spacing w:after="0" w:line="360" w:lineRule="auto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    Результаты дают возможность получить объективную информацию об уровне усвоения знаний, умений и навыков в текущем году; запланировать индивидуальную и групповую работу с учащимися в дальнейшем обучении.</w:t>
      </w:r>
    </w:p>
    <w:p w:rsidR="005F3C45" w:rsidRPr="00C94773" w:rsidRDefault="005F3C45" w:rsidP="00C94773">
      <w:pPr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:rsidR="005F3C45" w:rsidRPr="00C94773" w:rsidRDefault="005F3C45" w:rsidP="00C94773">
      <w:pPr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:rsidR="00D07A8A" w:rsidRPr="00C94773" w:rsidRDefault="00D07A8A" w:rsidP="00C94773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3C45" w:rsidRPr="00C94773" w:rsidRDefault="005F3C45" w:rsidP="00C9477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4773">
        <w:rPr>
          <w:rFonts w:ascii="Times New Roman" w:eastAsia="Calibri" w:hAnsi="Times New Roman" w:cs="Times New Roman"/>
          <w:b/>
          <w:sz w:val="24"/>
          <w:szCs w:val="24"/>
        </w:rPr>
        <w:t>5).</w:t>
      </w:r>
      <w:r w:rsidRPr="00C94773">
        <w:rPr>
          <w:rFonts w:ascii="Times New Roman" w:hAnsi="Times New Roman" w:cs="Times New Roman"/>
          <w:b/>
          <w:sz w:val="24"/>
          <w:szCs w:val="24"/>
        </w:rPr>
        <w:t>Содержание учебного предмета с указанием форм организации учебных занятий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>Программа учебного курса «Мир природы и человека» составлена на основе Примерной адаптированной основной общеобразовательной программы обучения для обучающихся с легкой умственной отсталостью (интеллектуальными нарушениями) (вариант 1) и соответствует Федеральному государственному образовательному стандарту обучающихся с умственной отсталостью (интеллектуальными нарушениями).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>Учебного курс "Мир природы и человека" является начальным звеном формирования естествоведческих знаний, пропедевтическим этапом развития у обучающихся младших классов понятийного мышления на материале сведений о неживой и живой природе.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>С одной стороны, содержание предметного курса "Мир природы и человека" базируется на знакомых обучающимся объектах и явлениях окружающего мира и дает возможность постепенно углублять сведения, раскрывающие причинные, следственные, временные и другие связи между объектами, явлениями и состояниями природы.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С другой стороны, курс элементарного природоведения в младших классах (1-4) </w:t>
      </w:r>
      <w:bookmarkStart w:id="2" w:name="bookmark103"/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>в образовательных учреждений, реализующих адаптированные основные общеобразовательные программы для обучающихся с интеллектуальными нарушениями</w:t>
      </w:r>
      <w:bookmarkEnd w:id="2"/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 должен заложить основы для изучения в дальнейшем таких базовых предметов как "Естествознание" и "География", создать преемственную систему знаний между названными предметами.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u w:val="single"/>
          <w:shd w:val="clear" w:color="auto" w:fill="FFFFFF"/>
        </w:rPr>
        <w:t>Цель</w:t>
      </w: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 учебного курса «Мир природы и человека» заключается в формировании первоначальных знаний о живой и неживой природе; понимании простейших взаимосвязей, существующих между миром природы и человека.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Курс решает следующие коррекционно-образовательные и воспитательные </w:t>
      </w:r>
      <w:r w:rsidRPr="00C94773">
        <w:rPr>
          <w:rFonts w:cs="Times New Roman"/>
          <w:color w:val="000000"/>
          <w:sz w:val="24"/>
          <w:szCs w:val="24"/>
          <w:u w:val="single"/>
          <w:shd w:val="clear" w:color="auto" w:fill="FFFFFF"/>
        </w:rPr>
        <w:t>задачи</w:t>
      </w: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: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• уточняет имеющиеся у обучающихся представления о живой и неживой природе, даёт новые знания об основных её элементах;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• на основе наблюдений и простейших опытных действий расширяет представления о взаимосвязи живой и неживой природы, о формах приспособленности </w:t>
      </w: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lastRenderedPageBreak/>
        <w:t xml:space="preserve">живого мира к условиям внешней среды;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• вырабатывает умения наблюдать природные явления, сравнивать их, составлять устные описания, использовать в речи итоги наблюдений и опытных работ, отмечать фенологические данные;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>• формирует знания учащихся о природе своего края;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• формирует первоначальные сведения о природоохранной деятельности человека, учит детей бережному отношению к природе.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Наряду с этими задачами на уроках решаются специальные задачи, направленные на коррекцию умственной деятельности школьников: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sym w:font="Symbol" w:char="F0B7"/>
      </w:r>
      <w:r w:rsidRPr="00C94773">
        <w:rPr>
          <w:rFonts w:cs="Times New Roman"/>
          <w:i/>
          <w:color w:val="000000"/>
          <w:sz w:val="24"/>
          <w:szCs w:val="24"/>
          <w:shd w:val="clear" w:color="auto" w:fill="FFFFFF"/>
        </w:rPr>
        <w:t>Развитие внимание</w:t>
      </w: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: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- учить сосредотачиваться на предлагаемом материале в процессе деятельности;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- развивать наблюдательность;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- учить ориентироваться в незнакомом материале;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- распределять внимание (слушать и одновременно писать, рисовать и т.д.); - формировать быстрое переключение с одного вида занятий на другой;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- развивать интеллектуальную активность;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- развивать устойчивое внимание;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- учить умению самостоятельно концентрировать внимание;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sym w:font="Symbol" w:char="F0B7"/>
      </w:r>
      <w:r w:rsidRPr="00C94773">
        <w:rPr>
          <w:rFonts w:cs="Times New Roman"/>
          <w:i/>
          <w:color w:val="000000"/>
          <w:sz w:val="24"/>
          <w:szCs w:val="24"/>
          <w:shd w:val="clear" w:color="auto" w:fill="FFFFFF"/>
        </w:rPr>
        <w:t>Развитие восприятия</w:t>
      </w: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: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- формировать восприятия величины объектов;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- формировать восприятия формы объектов;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- формировать восприятия цветов, цветовых оттенков;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- формировать временные представления.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sym w:font="Symbol" w:char="F0B7"/>
      </w:r>
      <w:r w:rsidRPr="00C94773">
        <w:rPr>
          <w:rFonts w:cs="Times New Roman"/>
          <w:i/>
          <w:color w:val="000000"/>
          <w:sz w:val="24"/>
          <w:szCs w:val="24"/>
          <w:shd w:val="clear" w:color="auto" w:fill="FFFFFF"/>
        </w:rPr>
        <w:t>Развитие памяти: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 - развивать двигательную память;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- развивать эмоциональную память;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- развивать образную память;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- развивать словесно-логическую память;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- развивать смысловую память - механическую.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i/>
          <w:color w:val="000000"/>
          <w:sz w:val="24"/>
          <w:szCs w:val="24"/>
          <w:shd w:val="clear" w:color="auto" w:fill="FFFFFF"/>
        </w:rPr>
        <w:sym w:font="Symbol" w:char="F0B7"/>
      </w:r>
      <w:r w:rsidRPr="00C94773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Развитие мышления</w:t>
      </w: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: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- выделять отдельные свойства предметов;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- выделять признаки предметов;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>- учить сравнивать похожие, непохожие объекты;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 - учить устанавливать общие признаки объекта;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- учить выделять главное;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lastRenderedPageBreak/>
        <w:t xml:space="preserve">- учить устанавливать причинно – следственные зависимости.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i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i/>
          <w:color w:val="000000"/>
          <w:sz w:val="24"/>
          <w:szCs w:val="24"/>
          <w:shd w:val="clear" w:color="auto" w:fill="FFFFFF"/>
        </w:rPr>
        <w:sym w:font="Symbol" w:char="F0B7"/>
      </w:r>
      <w:r w:rsidRPr="00C94773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Формирование пространственных отношений: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>- формировать понятия лево – право;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 - формировать пространственные отношения на плоскости (центр, верхний левый, правый, нижний левый, правый);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- формировать способность удерживать инструкцию, навык самоконтроля;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- научить ориентироваться в пространстве;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- формировать понятия (около, над, под).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sym w:font="Symbol" w:char="F0B7"/>
      </w:r>
      <w:r w:rsidRPr="00C94773">
        <w:rPr>
          <w:rFonts w:cs="Times New Roman"/>
          <w:i/>
          <w:color w:val="000000"/>
          <w:sz w:val="24"/>
          <w:szCs w:val="24"/>
          <w:shd w:val="clear" w:color="auto" w:fill="FFFFFF"/>
        </w:rPr>
        <w:t>Развитие речи: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- активизировать речь;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- пополнять запас активного и пассивного словаря;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- расширять запас общих представлений;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left="57"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 xml:space="preserve">- уточнять сведения об окружающем мире;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left="57" w:firstLine="709"/>
        <w:contextualSpacing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C94773">
        <w:rPr>
          <w:rFonts w:cs="Times New Roman"/>
          <w:color w:val="000000"/>
          <w:sz w:val="24"/>
          <w:szCs w:val="24"/>
          <w:shd w:val="clear" w:color="auto" w:fill="FFFFFF"/>
        </w:rPr>
        <w:t>- формировать связную речь.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left="57"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t xml:space="preserve">Основное внимание при изучении учебного курса «Мир природы и человека» уделено формированию представлений об окружающем мире: живой и неживой природе, человеке, месте человека в природе, взаимосвязях человека и общества с природой. Практическая направленность учебного предмета реализуется через развитие способности к использованию знаний о живой и неживой природе, об особенностях человека как биосоциального существа для осмысленной и самостоятельной организации безопасной жизни в конкретных условиях.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left="57"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t>Повышение эффективности усвоения учебного содержания требует организации большого количества наблюдений, упражнений, практических работ, игр, экскурсий для ознакомления и накопления опыта первичного взаимодействия с изучаемыми объектами и явлениями.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left="57"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t xml:space="preserve"> Структура курса представлена следующими разделами: </w:t>
      </w:r>
    </w:p>
    <w:p w:rsidR="005F3C45" w:rsidRPr="00C94773" w:rsidRDefault="005F3C45" w:rsidP="00C94773">
      <w:pPr>
        <w:pStyle w:val="21"/>
        <w:numPr>
          <w:ilvl w:val="0"/>
          <w:numId w:val="11"/>
        </w:numPr>
        <w:shd w:val="clear" w:color="auto" w:fill="auto"/>
        <w:spacing w:after="0" w:line="360" w:lineRule="auto"/>
        <w:ind w:left="57"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t xml:space="preserve">Сезонные изменения: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left="57"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sym w:font="Symbol" w:char="F0B7"/>
      </w:r>
      <w:r w:rsidRPr="00C94773">
        <w:rPr>
          <w:sz w:val="24"/>
          <w:szCs w:val="24"/>
        </w:rPr>
        <w:t xml:space="preserve"> в неживой природе;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left="57"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sym w:font="Symbol" w:char="F0B7"/>
      </w:r>
      <w:r w:rsidRPr="00C94773">
        <w:rPr>
          <w:sz w:val="24"/>
          <w:szCs w:val="24"/>
        </w:rPr>
        <w:t xml:space="preserve"> растения и животные в разное время года;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left="57"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sym w:font="Symbol" w:char="F0B7"/>
      </w:r>
      <w:r w:rsidRPr="00C94773">
        <w:rPr>
          <w:sz w:val="24"/>
          <w:szCs w:val="24"/>
        </w:rPr>
        <w:t xml:space="preserve"> одежда людей, игры детей, труд людей в разное время года.</w:t>
      </w:r>
    </w:p>
    <w:p w:rsidR="005F3C45" w:rsidRPr="00C94773" w:rsidRDefault="005F3C45" w:rsidP="00C94773">
      <w:pPr>
        <w:pStyle w:val="21"/>
        <w:numPr>
          <w:ilvl w:val="0"/>
          <w:numId w:val="11"/>
        </w:numPr>
        <w:shd w:val="clear" w:color="auto" w:fill="auto"/>
        <w:spacing w:after="0" w:line="360" w:lineRule="auto"/>
        <w:ind w:left="57"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t xml:space="preserve">Неживая природа. </w:t>
      </w:r>
    </w:p>
    <w:p w:rsidR="005F3C45" w:rsidRPr="00C94773" w:rsidRDefault="005F3C45" w:rsidP="00C94773">
      <w:pPr>
        <w:pStyle w:val="21"/>
        <w:numPr>
          <w:ilvl w:val="0"/>
          <w:numId w:val="11"/>
        </w:numPr>
        <w:shd w:val="clear" w:color="auto" w:fill="auto"/>
        <w:spacing w:after="0" w:line="360" w:lineRule="auto"/>
        <w:ind w:left="57"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t>Живая природа: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left="57"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sym w:font="Symbol" w:char="F0B7"/>
      </w:r>
      <w:r w:rsidRPr="00C94773">
        <w:rPr>
          <w:sz w:val="24"/>
          <w:szCs w:val="24"/>
        </w:rPr>
        <w:t xml:space="preserve"> растения;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left="57"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sym w:font="Symbol" w:char="F0B7"/>
      </w:r>
      <w:r w:rsidRPr="00C94773">
        <w:rPr>
          <w:sz w:val="24"/>
          <w:szCs w:val="24"/>
        </w:rPr>
        <w:t xml:space="preserve"> грибы;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left="57"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sym w:font="Symbol" w:char="F0B7"/>
      </w:r>
      <w:r w:rsidRPr="00C94773">
        <w:rPr>
          <w:sz w:val="24"/>
          <w:szCs w:val="24"/>
        </w:rPr>
        <w:t xml:space="preserve"> животные;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left="57"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lastRenderedPageBreak/>
        <w:sym w:font="Symbol" w:char="F0B7"/>
      </w:r>
      <w:r w:rsidRPr="00C94773">
        <w:rPr>
          <w:sz w:val="24"/>
          <w:szCs w:val="24"/>
        </w:rPr>
        <w:t xml:space="preserve"> человек. </w:t>
      </w:r>
    </w:p>
    <w:p w:rsidR="005F3C45" w:rsidRPr="00C94773" w:rsidRDefault="005F3C45" w:rsidP="00C94773">
      <w:pPr>
        <w:pStyle w:val="21"/>
        <w:numPr>
          <w:ilvl w:val="0"/>
          <w:numId w:val="10"/>
        </w:numPr>
        <w:shd w:val="clear" w:color="auto" w:fill="auto"/>
        <w:spacing w:after="0" w:line="360" w:lineRule="auto"/>
        <w:ind w:left="57"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t xml:space="preserve">Безопасное поведение: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left="57"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sym w:font="Symbol" w:char="F0B7"/>
      </w:r>
      <w:r w:rsidRPr="00C94773">
        <w:rPr>
          <w:sz w:val="24"/>
          <w:szCs w:val="24"/>
        </w:rPr>
        <w:t xml:space="preserve"> предупреждение заболеваний и травм;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left="57"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sym w:font="Symbol" w:char="F0B7"/>
      </w:r>
      <w:r w:rsidRPr="00C94773">
        <w:rPr>
          <w:sz w:val="24"/>
          <w:szCs w:val="24"/>
        </w:rPr>
        <w:t xml:space="preserve"> безопасное поведение в природе;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left="57"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sym w:font="Symbol" w:char="F0B7"/>
      </w:r>
      <w:r w:rsidRPr="00C94773">
        <w:rPr>
          <w:sz w:val="24"/>
          <w:szCs w:val="24"/>
        </w:rPr>
        <w:t xml:space="preserve"> правила поведения с незнакомыми людьми, в незнакомом месте;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left="57"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sym w:font="Symbol" w:char="F0B7"/>
      </w:r>
      <w:r w:rsidRPr="00C94773">
        <w:rPr>
          <w:sz w:val="24"/>
          <w:szCs w:val="24"/>
        </w:rPr>
        <w:t xml:space="preserve"> телефоны первой помощи, звонок по телефону экстренных служб.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left="57"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t xml:space="preserve">Содержание дисциплины предусматривает знакомство с объектами и явлениями окружающего мира и дает возможность постепенно раскрывать причинно-следственные связи между природными явлениями и жизнью человека.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left="57"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t xml:space="preserve">Специфика интеллектуального недоразвития учащихся специальной школы не даёт возможность закладывать в программу сведения о сложных явлениях в неорганическом и органическом мире.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left="57"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t xml:space="preserve">При отборе содержания курса «Мир природы и человека» учтены современные научные данные об особенностях познавательной деятельности, эмоционально волевой регуляции, поведения младших школьников с умственной отсталостью (интеллектуальными нарушениями).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left="57"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t xml:space="preserve">Программа реализует современный взгляд на обучение естествоведческим дисциплинам, который выдвигает на первый план обеспечение: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left="57"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sym w:font="Symbol" w:char="F0B7"/>
      </w:r>
      <w:r w:rsidRPr="00C94773">
        <w:rPr>
          <w:sz w:val="24"/>
          <w:szCs w:val="24"/>
        </w:rPr>
        <w:t xml:space="preserve">полисенсорности восприятия объектов;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left="57"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sym w:font="Symbol" w:char="F0B7"/>
      </w:r>
      <w:r w:rsidRPr="00C94773">
        <w:rPr>
          <w:sz w:val="24"/>
          <w:szCs w:val="24"/>
        </w:rPr>
        <w:t xml:space="preserve"> практического взаимодействия обучающихся с умственной отсталостью (интеллектуальными нарушениями) с предметами познания, по возможности в натуральном виде и в естественных условиях или в виде макетов в специально созданных учебных ситуациях;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left="57"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sym w:font="Symbol" w:char="F0B7"/>
      </w:r>
      <w:r w:rsidRPr="00C94773">
        <w:rPr>
          <w:sz w:val="24"/>
          <w:szCs w:val="24"/>
        </w:rPr>
        <w:t xml:space="preserve"> накопления представлений об объектах и явлениях окружающего мира через взаимодействие с различными носителями информации: устным и печатным словом, иллюстрациями, практической деятельностью в процессе решения учебно-познавательных задач, в совместной деятельности друг с другом в процессе решения проблемных ситуаций и т.п.;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left="57"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sym w:font="Symbol" w:char="F0B7"/>
      </w:r>
      <w:r w:rsidRPr="00C94773">
        <w:rPr>
          <w:sz w:val="24"/>
          <w:szCs w:val="24"/>
        </w:rPr>
        <w:t xml:space="preserve"> закрепления представлений, постоянное обращение к уже изученному, систематизации знаний и накоплению опыта взаимодействия с предметами познания в игровой, коммуникативной и учебной деятельности; </w:t>
      </w:r>
    </w:p>
    <w:p w:rsidR="005F3C45" w:rsidRPr="00C94773" w:rsidRDefault="005F3C45" w:rsidP="00C94773">
      <w:pPr>
        <w:pStyle w:val="21"/>
        <w:shd w:val="clear" w:color="auto" w:fill="auto"/>
        <w:spacing w:after="0" w:line="360" w:lineRule="auto"/>
        <w:ind w:left="57" w:firstLine="709"/>
        <w:contextualSpacing/>
        <w:rPr>
          <w:sz w:val="24"/>
          <w:szCs w:val="24"/>
        </w:rPr>
      </w:pPr>
      <w:r w:rsidRPr="00C94773">
        <w:rPr>
          <w:sz w:val="24"/>
          <w:szCs w:val="24"/>
        </w:rPr>
        <w:sym w:font="Symbol" w:char="F0B7"/>
      </w:r>
      <w:r w:rsidRPr="00C94773">
        <w:rPr>
          <w:sz w:val="24"/>
          <w:szCs w:val="24"/>
        </w:rPr>
        <w:t xml:space="preserve"> постепенного усложнения содержания предмета: расширение характеристик предмета познания, преемственность изучаемых тем. Программа не строится по принципу планирования на четверть, в ней представлены блоки тем, последовательность </w:t>
      </w:r>
      <w:r w:rsidRPr="00C94773">
        <w:rPr>
          <w:sz w:val="24"/>
          <w:szCs w:val="24"/>
        </w:rPr>
        <w:lastRenderedPageBreak/>
        <w:t>изучения которых может варьироваться учителем самостоятельно.</w:t>
      </w:r>
    </w:p>
    <w:p w:rsidR="005F3C45" w:rsidRPr="00C94773" w:rsidRDefault="005F3C45" w:rsidP="00C94773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4773">
        <w:rPr>
          <w:rFonts w:ascii="Times New Roman" w:hAnsi="Times New Roman" w:cs="Times New Roman"/>
          <w:b/>
          <w:sz w:val="24"/>
          <w:szCs w:val="24"/>
        </w:rPr>
        <w:t>Описание места учебного предмета в учебном плане</w:t>
      </w:r>
    </w:p>
    <w:p w:rsidR="005F3C45" w:rsidRPr="00C94773" w:rsidRDefault="005F3C45" w:rsidP="00C94773">
      <w:pPr>
        <w:pStyle w:val="c2"/>
        <w:spacing w:before="0" w:beforeAutospacing="0" w:after="0" w:afterAutospacing="0" w:line="360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94773">
        <w:rPr>
          <w:rFonts w:eastAsiaTheme="minorHAnsi"/>
          <w:lang w:eastAsia="en-US"/>
        </w:rPr>
        <w:t>Учебный курс «Мир природы и человека» входит в обязательную часть для обучающихся с интеллектуальными нарушениями в предметную область «Естествознание» и служит для изучения предметов естествоведческого характера «Природоведение», «Биология», «География».</w:t>
      </w:r>
    </w:p>
    <w:p w:rsidR="005F3C45" w:rsidRPr="00C94773" w:rsidRDefault="005F3C45" w:rsidP="00C94773">
      <w:pPr>
        <w:pStyle w:val="c2"/>
        <w:spacing w:before="0" w:beforeAutospacing="0" w:after="0" w:afterAutospacing="0" w:line="360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94773">
        <w:rPr>
          <w:kern w:val="1"/>
          <w:lang w:eastAsia="ar-SA"/>
        </w:rPr>
        <w:t>Примерная рабочая программа по курсу «Мир природы и человека» составлена из расчета</w:t>
      </w:r>
      <w:r w:rsidRPr="00C94773">
        <w:rPr>
          <w:rFonts w:eastAsiaTheme="minorHAnsi"/>
          <w:lang w:eastAsia="en-US"/>
        </w:rPr>
        <w:t xml:space="preserve"> 1 час в неделю.</w:t>
      </w:r>
    </w:p>
    <w:p w:rsidR="005F3C45" w:rsidRPr="00C94773" w:rsidRDefault="005F3C45" w:rsidP="00C9477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94773">
        <w:rPr>
          <w:rFonts w:ascii="Times New Roman" w:hAnsi="Times New Roman" w:cs="Times New Roman"/>
          <w:b/>
          <w:bCs/>
          <w:i/>
          <w:sz w:val="24"/>
          <w:szCs w:val="24"/>
        </w:rPr>
        <w:t>Основное содержание учебного курса</w:t>
      </w:r>
    </w:p>
    <w:p w:rsidR="005F3C45" w:rsidRPr="00C94773" w:rsidRDefault="005F3C45" w:rsidP="00C9477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4773">
        <w:rPr>
          <w:rFonts w:ascii="Times New Roman" w:hAnsi="Times New Roman" w:cs="Times New Roman"/>
          <w:b/>
          <w:bCs/>
          <w:sz w:val="24"/>
          <w:szCs w:val="24"/>
        </w:rPr>
        <w:t xml:space="preserve">Сезонные изменения в природе 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773">
        <w:rPr>
          <w:rFonts w:ascii="Times New Roman" w:hAnsi="Times New Roman" w:cs="Times New Roman"/>
          <w:sz w:val="24"/>
          <w:szCs w:val="24"/>
        </w:rPr>
        <w:t>Обобщение полученных знаний о влиянии Солнца на изменения в природе (температура воздуха, воды, количество тепла), на смену времен года. Чередование времен года, закрепление знаний о названиях месяцев.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773">
        <w:rPr>
          <w:rFonts w:ascii="Times New Roman" w:hAnsi="Times New Roman" w:cs="Times New Roman"/>
          <w:sz w:val="24"/>
          <w:szCs w:val="24"/>
        </w:rPr>
        <w:t>Формирование представлений о явлениях в неживой природе: замерзание рек (ледостав), иней, изморозь, моросящий дождь, ледоход, проталина, разлив, ливень, град, роса, туман.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773">
        <w:rPr>
          <w:rFonts w:ascii="Times New Roman" w:hAnsi="Times New Roman" w:cs="Times New Roman"/>
          <w:sz w:val="24"/>
          <w:szCs w:val="24"/>
        </w:rPr>
        <w:t>Растения и животные в разное время года.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773">
        <w:rPr>
          <w:rFonts w:ascii="Times New Roman" w:hAnsi="Times New Roman" w:cs="Times New Roman"/>
          <w:sz w:val="24"/>
          <w:szCs w:val="24"/>
        </w:rPr>
        <w:t>Сад, огород, поле, лес в разное время года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773">
        <w:rPr>
          <w:rFonts w:ascii="Times New Roman" w:hAnsi="Times New Roman" w:cs="Times New Roman"/>
          <w:sz w:val="24"/>
          <w:szCs w:val="24"/>
        </w:rPr>
        <w:t>Дикие и домашние животные в разное время года.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773">
        <w:rPr>
          <w:rFonts w:ascii="Times New Roman" w:hAnsi="Times New Roman" w:cs="Times New Roman"/>
          <w:sz w:val="24"/>
          <w:szCs w:val="24"/>
        </w:rPr>
        <w:t>Труд людей города и села в разное время года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4773">
        <w:rPr>
          <w:rFonts w:ascii="Times New Roman" w:hAnsi="Times New Roman" w:cs="Times New Roman"/>
          <w:b/>
          <w:sz w:val="24"/>
          <w:szCs w:val="24"/>
        </w:rPr>
        <w:t xml:space="preserve">Неживая природа 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773">
        <w:rPr>
          <w:rFonts w:ascii="Times New Roman" w:hAnsi="Times New Roman" w:cs="Times New Roman"/>
          <w:sz w:val="24"/>
          <w:szCs w:val="24"/>
        </w:rPr>
        <w:t>Почва. Состав почвы: песок, глина, камни.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773">
        <w:rPr>
          <w:rFonts w:ascii="Times New Roman" w:hAnsi="Times New Roman" w:cs="Times New Roman"/>
          <w:sz w:val="24"/>
          <w:szCs w:val="24"/>
        </w:rPr>
        <w:t>Простейшие свойства почвы, их значение для растений.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773">
        <w:rPr>
          <w:rFonts w:ascii="Times New Roman" w:hAnsi="Times New Roman" w:cs="Times New Roman"/>
          <w:sz w:val="24"/>
          <w:szCs w:val="24"/>
        </w:rPr>
        <w:t>Способы обработки почвы: рыхление, полив и т. д.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773">
        <w:rPr>
          <w:rFonts w:ascii="Times New Roman" w:hAnsi="Times New Roman" w:cs="Times New Roman"/>
          <w:sz w:val="24"/>
          <w:szCs w:val="24"/>
        </w:rPr>
        <w:t>Формы поверхности Земли: равнины, низменности, холмы, горы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4773">
        <w:rPr>
          <w:rFonts w:ascii="Times New Roman" w:hAnsi="Times New Roman" w:cs="Times New Roman"/>
          <w:b/>
          <w:bCs/>
          <w:sz w:val="24"/>
          <w:szCs w:val="24"/>
        </w:rPr>
        <w:t xml:space="preserve">Живая природа 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4773">
        <w:rPr>
          <w:rFonts w:ascii="Times New Roman" w:hAnsi="Times New Roman" w:cs="Times New Roman"/>
          <w:b/>
          <w:bCs/>
          <w:sz w:val="24"/>
          <w:szCs w:val="24"/>
        </w:rPr>
        <w:t xml:space="preserve">Растения 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773">
        <w:rPr>
          <w:rFonts w:ascii="Times New Roman" w:hAnsi="Times New Roman" w:cs="Times New Roman"/>
          <w:sz w:val="24"/>
          <w:szCs w:val="24"/>
        </w:rPr>
        <w:t>Растения сада, огорода, леса, их сравнение. Растения культурные и дикорастущие (по 2 – 3 наиболее распространенных). Уход за цветами в саду. Лекарственные растения: календула, зверобой.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773">
        <w:rPr>
          <w:rFonts w:ascii="Times New Roman" w:hAnsi="Times New Roman" w:cs="Times New Roman"/>
          <w:sz w:val="24"/>
          <w:szCs w:val="24"/>
        </w:rPr>
        <w:t>Редкие растения и их охрана. Парк (сквер). Создание человеком парков. Растения поля: рожь, пшеница, овес и др. Уход человека за полевыми растениями, их значение в жизни человека. Строение полевых растений: корень, стебель-соломина, лист, колос, метелка. Влияние сезонных изменений на жизнь полевых растений.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4773">
        <w:rPr>
          <w:rFonts w:ascii="Times New Roman" w:hAnsi="Times New Roman" w:cs="Times New Roman"/>
          <w:b/>
          <w:bCs/>
          <w:sz w:val="24"/>
          <w:szCs w:val="24"/>
        </w:rPr>
        <w:t xml:space="preserve">Животные 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773">
        <w:rPr>
          <w:rFonts w:ascii="Times New Roman" w:hAnsi="Times New Roman" w:cs="Times New Roman"/>
          <w:sz w:val="24"/>
          <w:szCs w:val="24"/>
        </w:rPr>
        <w:lastRenderedPageBreak/>
        <w:t>Домашние животные: лошадь, овца, корова, свинья. Разведение человеком домашних животных, уход за ними. Ферма. Разнообразие пород домашних животных. Птицы. Разнообразие птиц. Птицы – друзья сада; охрана птиц.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773">
        <w:rPr>
          <w:rFonts w:ascii="Times New Roman" w:hAnsi="Times New Roman" w:cs="Times New Roman"/>
          <w:sz w:val="24"/>
          <w:szCs w:val="24"/>
        </w:rPr>
        <w:t>Домашние птицы: курица, гусь, утка. Внешний вид, повадки, забота о потомстве. Уход за ними.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773">
        <w:rPr>
          <w:rFonts w:ascii="Times New Roman" w:hAnsi="Times New Roman" w:cs="Times New Roman"/>
          <w:sz w:val="24"/>
          <w:szCs w:val="24"/>
        </w:rPr>
        <w:t>Дикие птицы: утка, гусь, лебедь. Внешний вид, образ жизни. Сравнение с домашними уткой и гусем.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773">
        <w:rPr>
          <w:rFonts w:ascii="Times New Roman" w:hAnsi="Times New Roman" w:cs="Times New Roman"/>
          <w:sz w:val="24"/>
          <w:szCs w:val="24"/>
        </w:rPr>
        <w:t>Насекомые. Внешний вид, образ жизни, питание.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773">
        <w:rPr>
          <w:rFonts w:ascii="Times New Roman" w:hAnsi="Times New Roman" w:cs="Times New Roman"/>
          <w:sz w:val="24"/>
          <w:szCs w:val="24"/>
        </w:rPr>
        <w:t>Полезные насекомые. Разведение и использование человеком пчел. Пасека.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773">
        <w:rPr>
          <w:rFonts w:ascii="Times New Roman" w:hAnsi="Times New Roman" w:cs="Times New Roman"/>
          <w:sz w:val="24"/>
          <w:szCs w:val="24"/>
        </w:rPr>
        <w:t>Насекомые-вредители.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4773">
        <w:rPr>
          <w:rFonts w:ascii="Times New Roman" w:hAnsi="Times New Roman" w:cs="Times New Roman"/>
          <w:b/>
          <w:bCs/>
          <w:sz w:val="24"/>
          <w:szCs w:val="24"/>
        </w:rPr>
        <w:t xml:space="preserve">Человек 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773">
        <w:rPr>
          <w:rFonts w:ascii="Times New Roman" w:hAnsi="Times New Roman" w:cs="Times New Roman"/>
          <w:sz w:val="24"/>
          <w:szCs w:val="24"/>
        </w:rPr>
        <w:t>Голова и мозг человека.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773">
        <w:rPr>
          <w:rFonts w:ascii="Times New Roman" w:hAnsi="Times New Roman" w:cs="Times New Roman"/>
          <w:sz w:val="24"/>
          <w:szCs w:val="24"/>
        </w:rPr>
        <w:t>Профилактика травматизма головного мозга.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773">
        <w:rPr>
          <w:rFonts w:ascii="Times New Roman" w:hAnsi="Times New Roman" w:cs="Times New Roman"/>
          <w:sz w:val="24"/>
          <w:szCs w:val="24"/>
        </w:rPr>
        <w:t>Режим дня. Предупреждение перегрузок, правильное чередование труда и отдыха.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773">
        <w:rPr>
          <w:rFonts w:ascii="Times New Roman" w:hAnsi="Times New Roman" w:cs="Times New Roman"/>
          <w:sz w:val="24"/>
          <w:szCs w:val="24"/>
        </w:rPr>
        <w:t>Состояние природы и ее влияние на здоровье человека. Забота человека о чистоте воды, воздуха, забота о земле. Охрана редких растений и исчезающих животных. Зоопарк. Заповедник.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773">
        <w:rPr>
          <w:rFonts w:ascii="Times New Roman" w:hAnsi="Times New Roman" w:cs="Times New Roman"/>
          <w:sz w:val="24"/>
          <w:szCs w:val="24"/>
        </w:rPr>
        <w:t>Лесничество.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4773">
        <w:rPr>
          <w:rFonts w:ascii="Times New Roman" w:hAnsi="Times New Roman" w:cs="Times New Roman"/>
          <w:b/>
          <w:bCs/>
          <w:sz w:val="24"/>
          <w:szCs w:val="24"/>
        </w:rPr>
        <w:t xml:space="preserve">Безопасное поведение 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773">
        <w:rPr>
          <w:rFonts w:ascii="Times New Roman" w:hAnsi="Times New Roman" w:cs="Times New Roman"/>
          <w:sz w:val="24"/>
          <w:szCs w:val="24"/>
        </w:rPr>
        <w:t>Правила поведения с незнакомыми людьми, в незнакомом месте.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773">
        <w:rPr>
          <w:rFonts w:ascii="Times New Roman" w:hAnsi="Times New Roman" w:cs="Times New Roman"/>
          <w:sz w:val="24"/>
          <w:szCs w:val="24"/>
        </w:rPr>
        <w:t>Правила поведения на улице. Движения по улице группой. Изучение ПДД: сигналы светофора, пешеходный переход, правила нахождения ребенка на улице (сопровождение взрослым, движение по тротуару, переход улицы по пешеходному переходу). Правила безопасного поведения в общественном транспорте.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773">
        <w:rPr>
          <w:rFonts w:ascii="Times New Roman" w:hAnsi="Times New Roman" w:cs="Times New Roman"/>
          <w:sz w:val="24"/>
          <w:szCs w:val="24"/>
        </w:rPr>
        <w:t>Правила безопасного использование учебных принадлежностей, Правила обращения с электричеством, газом (на кухне).</w:t>
      </w:r>
    </w:p>
    <w:p w:rsidR="005F3C45" w:rsidRPr="00C94773" w:rsidRDefault="005F3C45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773">
        <w:rPr>
          <w:rFonts w:ascii="Times New Roman" w:hAnsi="Times New Roman" w:cs="Times New Roman"/>
          <w:sz w:val="24"/>
          <w:szCs w:val="24"/>
        </w:rPr>
        <w:t>Телефоны первой помощи. Звонок по телефону экстрен</w:t>
      </w:r>
    </w:p>
    <w:p w:rsidR="00440367" w:rsidRPr="00C94773" w:rsidRDefault="00440367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7A8A" w:rsidRPr="00C94773" w:rsidRDefault="00D07A8A" w:rsidP="00C9477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47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</w:t>
      </w:r>
    </w:p>
    <w:p w:rsidR="005F3C45" w:rsidRPr="00C94773" w:rsidRDefault="005F3C45" w:rsidP="00C94773">
      <w:pPr>
        <w:shd w:val="clear" w:color="auto" w:fill="FFFFFF"/>
        <w:spacing w:after="0" w:line="360" w:lineRule="auto"/>
        <w:ind w:firstLine="360"/>
        <w:contextualSpacing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 </w:t>
      </w:r>
      <w:r w:rsidRPr="00C9477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оцениваются</w:t>
      </w: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соответствии с двумя уровнями, предусмотренными рабочей программы 4 класса по 5 – балльной системы отметок. В текущей оценочной деятельности целесообразно соотносить результаты, продемонстрированные учеником, с оценками типа:</w:t>
      </w:r>
    </w:p>
    <w:p w:rsidR="005F3C45" w:rsidRPr="00C94773" w:rsidRDefault="005F3C45" w:rsidP="00C94773">
      <w:pPr>
        <w:numPr>
          <w:ilvl w:val="0"/>
          <w:numId w:val="9"/>
        </w:numPr>
        <w:shd w:val="clear" w:color="auto" w:fill="FFFFFF"/>
        <w:spacing w:before="30" w:after="0" w:line="360" w:lineRule="auto"/>
        <w:ind w:left="1428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оценка «5» - «очень хорошо» (отлично) свыше 65%;</w:t>
      </w:r>
    </w:p>
    <w:p w:rsidR="005F3C45" w:rsidRPr="00C94773" w:rsidRDefault="005F3C45" w:rsidP="00C94773">
      <w:pPr>
        <w:numPr>
          <w:ilvl w:val="0"/>
          <w:numId w:val="9"/>
        </w:numPr>
        <w:shd w:val="clear" w:color="auto" w:fill="FFFFFF"/>
        <w:spacing w:before="30" w:after="0" w:line="360" w:lineRule="auto"/>
        <w:ind w:left="1428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оценка «4» - «хорошо» - от 51% до 65%;</w:t>
      </w:r>
    </w:p>
    <w:p w:rsidR="005F3C45" w:rsidRPr="00C94773" w:rsidRDefault="005F3C45" w:rsidP="00C94773">
      <w:pPr>
        <w:numPr>
          <w:ilvl w:val="0"/>
          <w:numId w:val="9"/>
        </w:numPr>
        <w:shd w:val="clear" w:color="auto" w:fill="FFFFFF"/>
        <w:spacing w:before="30" w:after="0" w:line="360" w:lineRule="auto"/>
        <w:ind w:left="1428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оценка «3» - «удовлетворительно» (зачет), если обучающийся верно выполняет от 35% до 50% заданий;</w:t>
      </w:r>
    </w:p>
    <w:p w:rsidR="005F3C45" w:rsidRPr="00C94773" w:rsidRDefault="005F3C45" w:rsidP="00C94773">
      <w:pPr>
        <w:numPr>
          <w:ilvl w:val="0"/>
          <w:numId w:val="9"/>
        </w:numPr>
        <w:shd w:val="clear" w:color="auto" w:fill="FFFFFF"/>
        <w:spacing w:before="30" w:after="0" w:line="360" w:lineRule="auto"/>
        <w:ind w:left="1428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оценка «2» - не ставится.</w:t>
      </w:r>
    </w:p>
    <w:p w:rsidR="005F3C45" w:rsidRPr="00C94773" w:rsidRDefault="005F3C45" w:rsidP="00C94773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A8A" w:rsidRPr="00C94773" w:rsidRDefault="00D07A8A" w:rsidP="00C94773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947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организации учебных занятий</w:t>
      </w:r>
    </w:p>
    <w:p w:rsidR="00D07A8A" w:rsidRPr="00C94773" w:rsidRDefault="00D07A8A" w:rsidP="00C94773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Основная форма организации учебных занятий – урок. </w:t>
      </w:r>
      <w:r w:rsidR="005F3C45"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Продолжительность урока в 4 классе составляет 45</w:t>
      </w: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минут.</w:t>
      </w:r>
      <w:r w:rsidRPr="00C947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D07A8A" w:rsidRPr="00C94773" w:rsidRDefault="00D07A8A" w:rsidP="00C94773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  <w:t>Формы организации учебной деятельности:</w:t>
      </w:r>
      <w:r w:rsidRPr="00C947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C9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фронтальная; групповая; парная; индивидуальная. </w:t>
      </w:r>
    </w:p>
    <w:p w:rsidR="00D07A8A" w:rsidRPr="00C94773" w:rsidRDefault="00D07A8A" w:rsidP="00C94773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A8A" w:rsidRPr="00C94773" w:rsidRDefault="00D07A8A" w:rsidP="00C94773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C94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6). Тематическое  планирование с определением основных видов деятельности</w:t>
      </w:r>
    </w:p>
    <w:p w:rsidR="005F3C45" w:rsidRPr="00C94773" w:rsidRDefault="005F3C45" w:rsidP="00C94773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6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1"/>
        <w:gridCol w:w="851"/>
        <w:gridCol w:w="709"/>
        <w:gridCol w:w="708"/>
        <w:gridCol w:w="807"/>
        <w:gridCol w:w="1851"/>
      </w:tblGrid>
      <w:tr w:rsidR="005F3C45" w:rsidRPr="00C94773" w:rsidTr="00E13AE9">
        <w:trPr>
          <w:cantSplit/>
          <w:trHeight w:val="300"/>
          <w:jc w:val="center"/>
        </w:trPr>
        <w:tc>
          <w:tcPr>
            <w:tcW w:w="5211" w:type="dxa"/>
            <w:vMerge w:val="restart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Название раздела, темы</w:t>
            </w:r>
          </w:p>
        </w:tc>
        <w:tc>
          <w:tcPr>
            <w:tcW w:w="3075" w:type="dxa"/>
            <w:gridSpan w:val="4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Количество часов</w:t>
            </w:r>
          </w:p>
        </w:tc>
        <w:tc>
          <w:tcPr>
            <w:tcW w:w="1851" w:type="dxa"/>
            <w:vMerge w:val="restart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Виды учебных действий</w:t>
            </w:r>
          </w:p>
        </w:tc>
      </w:tr>
      <w:tr w:rsidR="005F3C45" w:rsidRPr="00C94773" w:rsidTr="00E13AE9">
        <w:trPr>
          <w:cantSplit/>
          <w:trHeight w:val="525"/>
          <w:jc w:val="center"/>
        </w:trPr>
        <w:tc>
          <w:tcPr>
            <w:tcW w:w="5211" w:type="dxa"/>
            <w:vMerge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C94773">
              <w:rPr>
                <w:rFonts w:eastAsia="Calibri"/>
                <w:sz w:val="24"/>
                <w:szCs w:val="24"/>
                <w:lang w:val="en-US"/>
              </w:rPr>
              <w:t>I</w:t>
            </w:r>
          </w:p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чет.</w:t>
            </w:r>
          </w:p>
        </w:tc>
        <w:tc>
          <w:tcPr>
            <w:tcW w:w="709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C94773">
              <w:rPr>
                <w:rFonts w:eastAsia="Calibri"/>
                <w:sz w:val="24"/>
                <w:szCs w:val="24"/>
                <w:lang w:val="en-US"/>
              </w:rPr>
              <w:t>II</w:t>
            </w:r>
          </w:p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 xml:space="preserve"> чет.</w:t>
            </w:r>
          </w:p>
        </w:tc>
        <w:tc>
          <w:tcPr>
            <w:tcW w:w="708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C94773">
              <w:rPr>
                <w:rFonts w:eastAsia="Calibri"/>
                <w:sz w:val="24"/>
                <w:szCs w:val="24"/>
                <w:lang w:val="en-US"/>
              </w:rPr>
              <w:t>III</w:t>
            </w:r>
          </w:p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 xml:space="preserve"> чет.</w:t>
            </w:r>
          </w:p>
        </w:tc>
        <w:tc>
          <w:tcPr>
            <w:tcW w:w="807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C94773">
              <w:rPr>
                <w:rFonts w:eastAsia="Calibri"/>
                <w:sz w:val="24"/>
                <w:szCs w:val="24"/>
                <w:lang w:val="en-US"/>
              </w:rPr>
              <w:t>IV</w:t>
            </w:r>
          </w:p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чет.</w:t>
            </w:r>
          </w:p>
        </w:tc>
        <w:tc>
          <w:tcPr>
            <w:tcW w:w="1851" w:type="dxa"/>
            <w:vMerge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F3C45" w:rsidRPr="00C94773" w:rsidTr="00E13AE9">
        <w:trPr>
          <w:cantSplit/>
          <w:jc w:val="center"/>
        </w:trPr>
        <w:tc>
          <w:tcPr>
            <w:tcW w:w="10137" w:type="dxa"/>
            <w:gridSpan w:val="6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94773">
              <w:rPr>
                <w:rFonts w:eastAsia="Calibri"/>
                <w:b/>
                <w:sz w:val="24"/>
                <w:szCs w:val="24"/>
              </w:rPr>
              <w:t>Повторение – 1 час</w:t>
            </w:r>
          </w:p>
        </w:tc>
      </w:tr>
      <w:tr w:rsidR="005F3C45" w:rsidRPr="00C94773" w:rsidTr="00E13AE9">
        <w:trPr>
          <w:cantSplit/>
          <w:jc w:val="center"/>
        </w:trPr>
        <w:tc>
          <w:tcPr>
            <w:tcW w:w="5211" w:type="dxa"/>
          </w:tcPr>
          <w:p w:rsidR="005F3C45" w:rsidRPr="00C94773" w:rsidRDefault="005F3C45" w:rsidP="00C9477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ind w:firstLine="0"/>
              <w:contextualSpacing/>
              <w:rPr>
                <w:b/>
                <w:bCs/>
                <w:i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Времена года.</w:t>
            </w:r>
            <w:r w:rsidRPr="00C94773">
              <w:rPr>
                <w:sz w:val="24"/>
                <w:szCs w:val="24"/>
              </w:rPr>
              <w:t xml:space="preserve"> Месяцы </w:t>
            </w:r>
            <w:r w:rsidRPr="00C94773">
              <w:rPr>
                <w:spacing w:val="1"/>
                <w:sz w:val="24"/>
                <w:szCs w:val="24"/>
              </w:rPr>
              <w:t xml:space="preserve">осенние, </w:t>
            </w:r>
            <w:r w:rsidRPr="00C94773">
              <w:rPr>
                <w:sz w:val="24"/>
                <w:szCs w:val="24"/>
              </w:rPr>
              <w:t xml:space="preserve">зимние, весенние, </w:t>
            </w:r>
            <w:r w:rsidRPr="00C94773">
              <w:rPr>
                <w:spacing w:val="-1"/>
                <w:sz w:val="24"/>
                <w:szCs w:val="24"/>
              </w:rPr>
              <w:t xml:space="preserve">летние. </w:t>
            </w:r>
            <w:r w:rsidRPr="00C94773">
              <w:rPr>
                <w:sz w:val="24"/>
                <w:szCs w:val="24"/>
              </w:rPr>
              <w:t xml:space="preserve">Порядок месяцев в сезоне, в </w:t>
            </w:r>
            <w:r w:rsidRPr="00C94773">
              <w:rPr>
                <w:spacing w:val="-10"/>
                <w:sz w:val="24"/>
                <w:szCs w:val="24"/>
              </w:rPr>
              <w:t xml:space="preserve">году, </w:t>
            </w:r>
            <w:r w:rsidRPr="00C94773">
              <w:rPr>
                <w:spacing w:val="-2"/>
                <w:sz w:val="24"/>
                <w:szCs w:val="24"/>
              </w:rPr>
              <w:t xml:space="preserve">начиная </w:t>
            </w:r>
            <w:r w:rsidRPr="00C94773">
              <w:rPr>
                <w:sz w:val="24"/>
                <w:szCs w:val="24"/>
              </w:rPr>
              <w:t xml:space="preserve">с </w:t>
            </w:r>
            <w:r w:rsidRPr="00C94773">
              <w:rPr>
                <w:spacing w:val="-1"/>
                <w:sz w:val="24"/>
                <w:szCs w:val="24"/>
              </w:rPr>
              <w:t xml:space="preserve">января. </w:t>
            </w:r>
          </w:p>
        </w:tc>
        <w:tc>
          <w:tcPr>
            <w:tcW w:w="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07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5F3C45" w:rsidRPr="00C94773" w:rsidTr="00E13AE9">
        <w:trPr>
          <w:cantSplit/>
          <w:jc w:val="center"/>
        </w:trPr>
        <w:tc>
          <w:tcPr>
            <w:tcW w:w="10137" w:type="dxa"/>
            <w:gridSpan w:val="6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94773">
              <w:rPr>
                <w:rFonts w:eastAsia="Calibri"/>
                <w:b/>
                <w:sz w:val="24"/>
                <w:szCs w:val="24"/>
              </w:rPr>
              <w:t>Сезонные изменения в природе – 8 часов.</w:t>
            </w:r>
          </w:p>
        </w:tc>
      </w:tr>
      <w:tr w:rsidR="005F3C45" w:rsidRPr="00C94773" w:rsidTr="00E13AE9">
        <w:trPr>
          <w:cantSplit/>
          <w:jc w:val="center"/>
        </w:trPr>
        <w:tc>
          <w:tcPr>
            <w:tcW w:w="521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rPr>
                <w:rFonts w:eastAsia="Calibri"/>
                <w:b/>
                <w:sz w:val="24"/>
                <w:szCs w:val="24"/>
              </w:rPr>
            </w:pPr>
            <w:r w:rsidRPr="00C94773">
              <w:rPr>
                <w:rFonts w:eastAsia="Calibri"/>
                <w:b/>
                <w:sz w:val="24"/>
                <w:szCs w:val="24"/>
                <w:lang w:bidi="ru-RU"/>
              </w:rPr>
              <w:t>Времена года</w:t>
            </w:r>
          </w:p>
        </w:tc>
        <w:tc>
          <w:tcPr>
            <w:tcW w:w="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07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  <w:vAlign w:val="center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слушание текста</w:t>
            </w:r>
          </w:p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рассматривание иллюстраций и картинок</w:t>
            </w:r>
          </w:p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предметно – практическая деятельность с опорными словами картинками</w:t>
            </w:r>
          </w:p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lastRenderedPageBreak/>
              <w:t>игровая деятельность</w:t>
            </w:r>
          </w:p>
        </w:tc>
      </w:tr>
      <w:tr w:rsidR="005F3C45" w:rsidRPr="00C94773" w:rsidTr="00E13AE9">
        <w:trPr>
          <w:cantSplit/>
          <w:jc w:val="center"/>
        </w:trPr>
        <w:tc>
          <w:tcPr>
            <w:tcW w:w="5211" w:type="dxa"/>
          </w:tcPr>
          <w:p w:rsidR="005F3C45" w:rsidRPr="00C94773" w:rsidRDefault="005F3C45" w:rsidP="00C94773">
            <w:pPr>
              <w:pStyle w:val="a3"/>
              <w:tabs>
                <w:tab w:val="left" w:pos="708"/>
              </w:tabs>
              <w:spacing w:line="360" w:lineRule="auto"/>
              <w:contextualSpacing/>
              <w:rPr>
                <w:b/>
                <w:bCs/>
                <w:i/>
                <w:sz w:val="24"/>
                <w:szCs w:val="24"/>
              </w:rPr>
            </w:pPr>
            <w:r w:rsidRPr="00C94773">
              <w:rPr>
                <w:bCs/>
                <w:sz w:val="24"/>
                <w:szCs w:val="24"/>
              </w:rPr>
              <w:t xml:space="preserve">Время суток на циферблате часов.  </w:t>
            </w:r>
          </w:p>
          <w:p w:rsidR="005F3C45" w:rsidRPr="00C94773" w:rsidRDefault="005F3C45" w:rsidP="00C94773">
            <w:pPr>
              <w:spacing w:line="360" w:lineRule="auto"/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  <w:lang w:bidi="ru-RU"/>
              </w:rPr>
              <w:t xml:space="preserve">Осень. Признаки осени. </w:t>
            </w:r>
          </w:p>
        </w:tc>
        <w:tc>
          <w:tcPr>
            <w:tcW w:w="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07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F3C45" w:rsidRPr="00C94773" w:rsidTr="00E13AE9">
        <w:trPr>
          <w:cantSplit/>
          <w:jc w:val="center"/>
        </w:trPr>
        <w:tc>
          <w:tcPr>
            <w:tcW w:w="521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Растения и животные осенью. Труд людей осенью</w:t>
            </w:r>
            <w:r w:rsidRPr="00C94773">
              <w:rPr>
                <w:sz w:val="24"/>
                <w:szCs w:val="24"/>
              </w:rPr>
              <w:t>. Преемственность сезонных изменений.</w:t>
            </w:r>
          </w:p>
        </w:tc>
        <w:tc>
          <w:tcPr>
            <w:tcW w:w="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07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F3C45" w:rsidRPr="00C94773" w:rsidTr="00E13AE9">
        <w:trPr>
          <w:cantSplit/>
          <w:trHeight w:val="485"/>
          <w:jc w:val="center"/>
        </w:trPr>
        <w:tc>
          <w:tcPr>
            <w:tcW w:w="5211" w:type="dxa"/>
          </w:tcPr>
          <w:p w:rsidR="005F3C45" w:rsidRPr="00C94773" w:rsidRDefault="005F3C45" w:rsidP="00C9477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ind w:firstLine="0"/>
              <w:contextualSpacing/>
              <w:rPr>
                <w:spacing w:val="-1"/>
                <w:sz w:val="24"/>
                <w:szCs w:val="24"/>
              </w:rPr>
            </w:pPr>
            <w:r w:rsidRPr="00C94773">
              <w:rPr>
                <w:sz w:val="24"/>
                <w:szCs w:val="24"/>
              </w:rPr>
              <w:t>Зима</w:t>
            </w:r>
            <w:r w:rsidRPr="00C94773">
              <w:rPr>
                <w:rFonts w:eastAsia="Calibri"/>
                <w:sz w:val="24"/>
                <w:szCs w:val="24"/>
              </w:rPr>
              <w:t>.</w:t>
            </w:r>
            <w:r w:rsidRPr="00C94773">
              <w:rPr>
                <w:rFonts w:eastAsia="Calibri"/>
                <w:sz w:val="24"/>
                <w:szCs w:val="24"/>
                <w:lang w:bidi="ru-RU"/>
              </w:rPr>
              <w:t xml:space="preserve"> Признаки зимы.</w:t>
            </w:r>
          </w:p>
          <w:p w:rsidR="005F3C45" w:rsidRPr="00C94773" w:rsidRDefault="005F3C45" w:rsidP="00C94773">
            <w:pPr>
              <w:spacing w:line="360" w:lineRule="auto"/>
              <w:ind w:firstLine="0"/>
              <w:contextualSpacing/>
              <w:rPr>
                <w:sz w:val="24"/>
                <w:szCs w:val="24"/>
              </w:rPr>
            </w:pPr>
            <w:r w:rsidRPr="00C94773">
              <w:rPr>
                <w:spacing w:val="-1"/>
                <w:sz w:val="24"/>
                <w:szCs w:val="24"/>
              </w:rPr>
              <w:t xml:space="preserve">Солнце </w:t>
            </w:r>
            <w:r w:rsidRPr="00C94773">
              <w:rPr>
                <w:sz w:val="24"/>
                <w:szCs w:val="24"/>
              </w:rPr>
              <w:t xml:space="preserve">и </w:t>
            </w:r>
            <w:r w:rsidRPr="00C94773">
              <w:rPr>
                <w:spacing w:val="-1"/>
                <w:sz w:val="24"/>
                <w:szCs w:val="24"/>
              </w:rPr>
              <w:t xml:space="preserve">изменения </w:t>
            </w:r>
            <w:r w:rsidRPr="00C94773">
              <w:rPr>
                <w:sz w:val="24"/>
                <w:szCs w:val="24"/>
              </w:rPr>
              <w:t xml:space="preserve">в </w:t>
            </w:r>
            <w:r w:rsidRPr="00C94773">
              <w:rPr>
                <w:spacing w:val="-1"/>
                <w:sz w:val="24"/>
                <w:szCs w:val="24"/>
              </w:rPr>
              <w:t xml:space="preserve">неживой </w:t>
            </w:r>
            <w:r w:rsidRPr="00C94773">
              <w:rPr>
                <w:sz w:val="24"/>
                <w:szCs w:val="24"/>
              </w:rPr>
              <w:t xml:space="preserve">и живой </w:t>
            </w:r>
            <w:r w:rsidRPr="00C94773">
              <w:rPr>
                <w:spacing w:val="-2"/>
                <w:sz w:val="24"/>
                <w:szCs w:val="24"/>
              </w:rPr>
              <w:t xml:space="preserve">природе. </w:t>
            </w:r>
          </w:p>
        </w:tc>
        <w:tc>
          <w:tcPr>
            <w:tcW w:w="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07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F3C45" w:rsidRPr="00C94773" w:rsidTr="00E13AE9">
        <w:trPr>
          <w:cantSplit/>
          <w:jc w:val="center"/>
        </w:trPr>
        <w:tc>
          <w:tcPr>
            <w:tcW w:w="521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rPr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Растения и животные зимой. Труд людей зимой.</w:t>
            </w:r>
            <w:r w:rsidRPr="00C94773">
              <w:rPr>
                <w:spacing w:val="-1"/>
                <w:sz w:val="24"/>
                <w:szCs w:val="24"/>
              </w:rPr>
              <w:t xml:space="preserve"> Календарь.</w:t>
            </w:r>
          </w:p>
        </w:tc>
        <w:tc>
          <w:tcPr>
            <w:tcW w:w="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07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F3C45" w:rsidRPr="00C94773" w:rsidTr="00E13AE9">
        <w:trPr>
          <w:cantSplit/>
          <w:trHeight w:val="274"/>
          <w:jc w:val="center"/>
        </w:trPr>
        <w:tc>
          <w:tcPr>
            <w:tcW w:w="521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Весна. Признаки весны</w:t>
            </w:r>
            <w:r w:rsidRPr="00C94773">
              <w:rPr>
                <w:rFonts w:eastAsia="Calibri"/>
                <w:sz w:val="24"/>
                <w:szCs w:val="24"/>
                <w:lang w:bidi="ru-RU"/>
              </w:rPr>
              <w:t>.</w:t>
            </w:r>
            <w:r w:rsidRPr="00C94773">
              <w:rPr>
                <w:sz w:val="24"/>
                <w:szCs w:val="24"/>
              </w:rPr>
              <w:t xml:space="preserve"> Взаимозависимость изме</w:t>
            </w:r>
            <w:r w:rsidRPr="00C94773">
              <w:rPr>
                <w:sz w:val="24"/>
                <w:szCs w:val="24"/>
              </w:rPr>
              <w:softHyphen/>
              <w:t>нений в неживой и живой природе, жизни людей (в том числе и по результатам наблюдений).</w:t>
            </w:r>
          </w:p>
        </w:tc>
        <w:tc>
          <w:tcPr>
            <w:tcW w:w="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F3C45" w:rsidRPr="00C94773" w:rsidTr="00E13AE9">
        <w:trPr>
          <w:cantSplit/>
          <w:jc w:val="center"/>
        </w:trPr>
        <w:tc>
          <w:tcPr>
            <w:tcW w:w="521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lastRenderedPageBreak/>
              <w:t>Растения и животные весной. Труд людей весной</w:t>
            </w:r>
          </w:p>
        </w:tc>
        <w:tc>
          <w:tcPr>
            <w:tcW w:w="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F3C45" w:rsidRPr="00C94773" w:rsidTr="00E13AE9">
        <w:trPr>
          <w:cantSplit/>
          <w:jc w:val="center"/>
        </w:trPr>
        <w:tc>
          <w:tcPr>
            <w:tcW w:w="521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lastRenderedPageBreak/>
              <w:t>Лето. Признаки лета.</w:t>
            </w:r>
            <w:r w:rsidRPr="00C94773">
              <w:rPr>
                <w:spacing w:val="-2"/>
                <w:sz w:val="24"/>
                <w:szCs w:val="24"/>
              </w:rPr>
              <w:t xml:space="preserve"> Долгота </w:t>
            </w:r>
            <w:r w:rsidRPr="00C94773">
              <w:rPr>
                <w:sz w:val="24"/>
                <w:szCs w:val="24"/>
              </w:rPr>
              <w:t xml:space="preserve">дня зимой и </w:t>
            </w:r>
            <w:r w:rsidRPr="00C94773">
              <w:rPr>
                <w:spacing w:val="-2"/>
                <w:sz w:val="24"/>
                <w:szCs w:val="24"/>
              </w:rPr>
              <w:t>летом.</w:t>
            </w:r>
          </w:p>
        </w:tc>
        <w:tc>
          <w:tcPr>
            <w:tcW w:w="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07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851" w:type="dxa"/>
            <w:vMerge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F3C45" w:rsidRPr="00C94773" w:rsidTr="00E13AE9">
        <w:trPr>
          <w:cantSplit/>
          <w:trHeight w:val="658"/>
          <w:jc w:val="center"/>
        </w:trPr>
        <w:tc>
          <w:tcPr>
            <w:tcW w:w="521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Растения и животные летом. Труд людей летом.</w:t>
            </w:r>
          </w:p>
        </w:tc>
        <w:tc>
          <w:tcPr>
            <w:tcW w:w="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07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851" w:type="dxa"/>
            <w:vMerge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F3C45" w:rsidRPr="00C94773" w:rsidTr="00E13AE9">
        <w:trPr>
          <w:cantSplit/>
          <w:jc w:val="center"/>
        </w:trPr>
        <w:tc>
          <w:tcPr>
            <w:tcW w:w="10137" w:type="dxa"/>
            <w:gridSpan w:val="6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b/>
                <w:sz w:val="24"/>
                <w:szCs w:val="24"/>
              </w:rPr>
              <w:t xml:space="preserve">Неживая природа –2 часа </w:t>
            </w:r>
          </w:p>
        </w:tc>
      </w:tr>
      <w:tr w:rsidR="005F3C45" w:rsidRPr="00C94773" w:rsidTr="00E13AE9">
        <w:trPr>
          <w:cantSplit/>
          <w:jc w:val="center"/>
        </w:trPr>
        <w:tc>
          <w:tcPr>
            <w:tcW w:w="521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rPr>
                <w:sz w:val="24"/>
                <w:szCs w:val="24"/>
              </w:rPr>
            </w:pPr>
            <w:r w:rsidRPr="00C94773">
              <w:rPr>
                <w:i/>
                <w:iCs/>
                <w:sz w:val="24"/>
                <w:szCs w:val="24"/>
              </w:rPr>
              <w:t xml:space="preserve">Солнце, </w:t>
            </w:r>
            <w:r w:rsidRPr="00C94773">
              <w:rPr>
                <w:i/>
                <w:iCs/>
                <w:spacing w:val="-3"/>
                <w:sz w:val="24"/>
                <w:szCs w:val="24"/>
              </w:rPr>
              <w:t xml:space="preserve">облака, </w:t>
            </w:r>
            <w:r w:rsidRPr="00C94773">
              <w:rPr>
                <w:i/>
                <w:iCs/>
                <w:spacing w:val="-1"/>
                <w:sz w:val="24"/>
                <w:szCs w:val="24"/>
              </w:rPr>
              <w:t xml:space="preserve">луна, </w:t>
            </w:r>
            <w:r w:rsidRPr="00C94773">
              <w:rPr>
                <w:i/>
                <w:iCs/>
                <w:spacing w:val="-2"/>
                <w:sz w:val="24"/>
                <w:szCs w:val="24"/>
              </w:rPr>
              <w:t xml:space="preserve">звезды. </w:t>
            </w:r>
            <w:r w:rsidRPr="00C94773">
              <w:rPr>
                <w:i/>
                <w:iCs/>
                <w:spacing w:val="-3"/>
                <w:sz w:val="24"/>
                <w:szCs w:val="24"/>
              </w:rPr>
              <w:t xml:space="preserve">Воздух. </w:t>
            </w:r>
            <w:r w:rsidRPr="00C94773">
              <w:rPr>
                <w:i/>
                <w:iCs/>
                <w:spacing w:val="-2"/>
                <w:sz w:val="24"/>
                <w:szCs w:val="24"/>
              </w:rPr>
              <w:t xml:space="preserve">Земля: песок, </w:t>
            </w:r>
            <w:r w:rsidRPr="00C94773">
              <w:rPr>
                <w:i/>
                <w:iCs/>
                <w:spacing w:val="-1"/>
                <w:sz w:val="24"/>
                <w:szCs w:val="24"/>
              </w:rPr>
              <w:t>глина, камни</w:t>
            </w:r>
            <w:r w:rsidRPr="00C94773">
              <w:rPr>
                <w:spacing w:val="-1"/>
                <w:sz w:val="24"/>
                <w:szCs w:val="24"/>
              </w:rPr>
              <w:t>.</w:t>
            </w:r>
          </w:p>
          <w:p w:rsidR="005F3C45" w:rsidRPr="00C94773" w:rsidRDefault="005F3C45" w:rsidP="00C94773">
            <w:pPr>
              <w:spacing w:line="360" w:lineRule="auto"/>
              <w:ind w:firstLine="0"/>
              <w:contextualSpacing/>
              <w:rPr>
                <w:sz w:val="24"/>
                <w:szCs w:val="24"/>
              </w:rPr>
            </w:pPr>
            <w:r w:rsidRPr="00C94773">
              <w:rPr>
                <w:sz w:val="24"/>
                <w:szCs w:val="24"/>
              </w:rPr>
              <w:t xml:space="preserve">Элементарные </w:t>
            </w:r>
            <w:r w:rsidRPr="00C94773">
              <w:rPr>
                <w:spacing w:val="-1"/>
                <w:sz w:val="24"/>
                <w:szCs w:val="24"/>
              </w:rPr>
              <w:t xml:space="preserve">сведения </w:t>
            </w:r>
            <w:r w:rsidRPr="00C94773">
              <w:rPr>
                <w:sz w:val="24"/>
                <w:szCs w:val="24"/>
              </w:rPr>
              <w:t xml:space="preserve">о Земле, </w:t>
            </w:r>
            <w:r w:rsidRPr="00C94773">
              <w:rPr>
                <w:spacing w:val="-2"/>
                <w:sz w:val="24"/>
                <w:szCs w:val="24"/>
              </w:rPr>
              <w:t xml:space="preserve">как </w:t>
            </w:r>
            <w:r w:rsidRPr="00C94773">
              <w:rPr>
                <w:sz w:val="24"/>
                <w:szCs w:val="24"/>
              </w:rPr>
              <w:t xml:space="preserve">планете, и </w:t>
            </w:r>
            <w:r w:rsidRPr="00C94773">
              <w:rPr>
                <w:spacing w:val="-1"/>
                <w:sz w:val="24"/>
                <w:szCs w:val="24"/>
              </w:rPr>
              <w:t xml:space="preserve">Солнце </w:t>
            </w:r>
            <w:r w:rsidRPr="00C94773">
              <w:rPr>
                <w:sz w:val="24"/>
                <w:szCs w:val="24"/>
              </w:rPr>
              <w:t xml:space="preserve">– </w:t>
            </w:r>
            <w:r w:rsidRPr="00C94773">
              <w:rPr>
                <w:spacing w:val="-1"/>
                <w:sz w:val="24"/>
                <w:szCs w:val="24"/>
              </w:rPr>
              <w:t xml:space="preserve">звезде, вокруг </w:t>
            </w:r>
            <w:r w:rsidRPr="00C94773">
              <w:rPr>
                <w:spacing w:val="-5"/>
                <w:sz w:val="24"/>
                <w:szCs w:val="24"/>
              </w:rPr>
              <w:t xml:space="preserve">которой </w:t>
            </w:r>
            <w:r w:rsidRPr="00C94773">
              <w:rPr>
                <w:sz w:val="24"/>
                <w:szCs w:val="24"/>
              </w:rPr>
              <w:t>в космосе двигается Земля.</w:t>
            </w:r>
          </w:p>
        </w:tc>
        <w:tc>
          <w:tcPr>
            <w:tcW w:w="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  <w:vAlign w:val="center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слушание текста</w:t>
            </w:r>
          </w:p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 xml:space="preserve">рассматривание </w:t>
            </w:r>
          </w:p>
        </w:tc>
      </w:tr>
      <w:tr w:rsidR="005F3C45" w:rsidRPr="00C94773" w:rsidTr="00E13AE9">
        <w:trPr>
          <w:cantSplit/>
          <w:jc w:val="center"/>
        </w:trPr>
        <w:tc>
          <w:tcPr>
            <w:tcW w:w="521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rPr>
                <w:spacing w:val="-2"/>
                <w:sz w:val="24"/>
                <w:szCs w:val="24"/>
              </w:rPr>
            </w:pPr>
            <w:r w:rsidRPr="00C94773">
              <w:rPr>
                <w:sz w:val="24"/>
                <w:szCs w:val="24"/>
              </w:rPr>
              <w:t>Рельеф (горы, холмы, равнины, овраги).</w:t>
            </w:r>
            <w:r w:rsidRPr="00C94773">
              <w:rPr>
                <w:spacing w:val="-27"/>
                <w:sz w:val="24"/>
                <w:szCs w:val="24"/>
              </w:rPr>
              <w:t xml:space="preserve"> У</w:t>
            </w:r>
            <w:r w:rsidRPr="00C94773">
              <w:rPr>
                <w:sz w:val="24"/>
                <w:szCs w:val="24"/>
              </w:rPr>
              <w:t>зна</w:t>
            </w:r>
            <w:r w:rsidRPr="00C94773">
              <w:rPr>
                <w:spacing w:val="-5"/>
                <w:sz w:val="24"/>
                <w:szCs w:val="24"/>
              </w:rPr>
              <w:t>в</w:t>
            </w:r>
            <w:r w:rsidRPr="00C94773">
              <w:rPr>
                <w:sz w:val="24"/>
                <w:szCs w:val="24"/>
              </w:rPr>
              <w:t>ание и назы</w:t>
            </w:r>
            <w:r w:rsidRPr="00C94773">
              <w:rPr>
                <w:spacing w:val="-5"/>
                <w:sz w:val="24"/>
                <w:szCs w:val="24"/>
              </w:rPr>
              <w:t>в</w:t>
            </w:r>
            <w:r w:rsidRPr="00C94773">
              <w:rPr>
                <w:sz w:val="24"/>
                <w:szCs w:val="24"/>
              </w:rPr>
              <w:t>ание о</w:t>
            </w:r>
            <w:r w:rsidRPr="00C94773">
              <w:rPr>
                <w:spacing w:val="-8"/>
                <w:sz w:val="24"/>
                <w:szCs w:val="24"/>
              </w:rPr>
              <w:t>б</w:t>
            </w:r>
            <w:r w:rsidRPr="00C94773">
              <w:rPr>
                <w:sz w:val="24"/>
                <w:szCs w:val="24"/>
              </w:rPr>
              <w:t>ъе</w:t>
            </w:r>
            <w:r w:rsidRPr="00C94773">
              <w:rPr>
                <w:spacing w:val="-5"/>
                <w:sz w:val="24"/>
                <w:szCs w:val="24"/>
              </w:rPr>
              <w:t>кт</w:t>
            </w:r>
            <w:r w:rsidRPr="00C94773">
              <w:rPr>
                <w:sz w:val="24"/>
                <w:szCs w:val="24"/>
              </w:rPr>
              <w:t>ов нежи</w:t>
            </w:r>
            <w:r w:rsidRPr="00C94773">
              <w:rPr>
                <w:spacing w:val="-2"/>
                <w:sz w:val="24"/>
                <w:szCs w:val="24"/>
              </w:rPr>
              <w:t>в</w:t>
            </w:r>
            <w:r w:rsidRPr="00C94773">
              <w:rPr>
                <w:sz w:val="24"/>
                <w:szCs w:val="24"/>
              </w:rPr>
              <w:t>ой прир</w:t>
            </w:r>
            <w:r w:rsidRPr="00C94773">
              <w:rPr>
                <w:spacing w:val="-10"/>
                <w:sz w:val="24"/>
                <w:szCs w:val="24"/>
              </w:rPr>
              <w:t>о</w:t>
            </w:r>
            <w:r w:rsidRPr="00C94773">
              <w:rPr>
                <w:sz w:val="24"/>
                <w:szCs w:val="24"/>
              </w:rPr>
              <w:t>ды. Пр</w:t>
            </w:r>
            <w:r w:rsidRPr="00C94773">
              <w:rPr>
                <w:spacing w:val="7"/>
                <w:sz w:val="24"/>
                <w:szCs w:val="24"/>
              </w:rPr>
              <w:t>о</w:t>
            </w:r>
            <w:r w:rsidRPr="00C94773">
              <w:rPr>
                <w:sz w:val="24"/>
                <w:szCs w:val="24"/>
              </w:rPr>
              <w:t>ст</w:t>
            </w:r>
            <w:r w:rsidRPr="00C94773">
              <w:rPr>
                <w:spacing w:val="-1"/>
                <w:sz w:val="24"/>
                <w:szCs w:val="24"/>
              </w:rPr>
              <w:t>е</w:t>
            </w:r>
            <w:r w:rsidRPr="00C94773">
              <w:rPr>
                <w:sz w:val="24"/>
                <w:szCs w:val="24"/>
              </w:rPr>
              <w:t>йш</w:t>
            </w:r>
            <w:r w:rsidRPr="00C94773">
              <w:rPr>
                <w:spacing w:val="1"/>
                <w:sz w:val="24"/>
                <w:szCs w:val="24"/>
              </w:rPr>
              <w:t>и</w:t>
            </w:r>
            <w:r w:rsidRPr="00C94773">
              <w:rPr>
                <w:sz w:val="24"/>
                <w:szCs w:val="24"/>
              </w:rPr>
              <w:t xml:space="preserve">е признаки </w:t>
            </w:r>
            <w:r w:rsidRPr="00C94773">
              <w:rPr>
                <w:spacing w:val="-2"/>
                <w:sz w:val="24"/>
                <w:szCs w:val="24"/>
              </w:rPr>
              <w:t xml:space="preserve">объектов </w:t>
            </w:r>
            <w:r w:rsidRPr="00C94773">
              <w:rPr>
                <w:spacing w:val="-1"/>
                <w:sz w:val="24"/>
                <w:szCs w:val="24"/>
              </w:rPr>
              <w:t xml:space="preserve">неживой </w:t>
            </w:r>
            <w:r w:rsidRPr="00C94773">
              <w:rPr>
                <w:spacing w:val="-2"/>
                <w:sz w:val="24"/>
                <w:szCs w:val="24"/>
              </w:rPr>
              <w:t xml:space="preserve">природы </w:t>
            </w:r>
            <w:r w:rsidRPr="00C94773">
              <w:rPr>
                <w:sz w:val="24"/>
                <w:szCs w:val="24"/>
              </w:rPr>
              <w:t xml:space="preserve">по основным параметрам: внешний вид, </w:t>
            </w:r>
            <w:r w:rsidRPr="00C94773">
              <w:rPr>
                <w:spacing w:val="-1"/>
                <w:sz w:val="24"/>
                <w:szCs w:val="24"/>
              </w:rPr>
              <w:t xml:space="preserve">наиболее </w:t>
            </w:r>
            <w:r w:rsidRPr="00C94773">
              <w:rPr>
                <w:sz w:val="24"/>
                <w:szCs w:val="24"/>
              </w:rPr>
              <w:t xml:space="preserve">существенные и заметные </w:t>
            </w:r>
            <w:r w:rsidRPr="00C94773">
              <w:rPr>
                <w:spacing w:val="-1"/>
                <w:sz w:val="24"/>
                <w:szCs w:val="24"/>
              </w:rPr>
              <w:t xml:space="preserve">свойства </w:t>
            </w:r>
            <w:r w:rsidRPr="00C94773">
              <w:rPr>
                <w:sz w:val="24"/>
                <w:szCs w:val="24"/>
              </w:rPr>
              <w:t xml:space="preserve">(выделяемые при </w:t>
            </w:r>
            <w:r w:rsidRPr="00C94773">
              <w:rPr>
                <w:spacing w:val="-3"/>
                <w:sz w:val="24"/>
                <w:szCs w:val="24"/>
              </w:rPr>
              <w:t xml:space="preserve">наблюдении ребенком), </w:t>
            </w:r>
            <w:r w:rsidRPr="00C94773">
              <w:rPr>
                <w:sz w:val="24"/>
                <w:szCs w:val="24"/>
              </w:rPr>
              <w:t xml:space="preserve">место в </w:t>
            </w:r>
            <w:r w:rsidRPr="00C94773">
              <w:rPr>
                <w:spacing w:val="-1"/>
                <w:sz w:val="24"/>
                <w:szCs w:val="24"/>
              </w:rPr>
              <w:t xml:space="preserve">природе, </w:t>
            </w:r>
            <w:r w:rsidRPr="00C94773">
              <w:rPr>
                <w:spacing w:val="-2"/>
                <w:sz w:val="24"/>
                <w:szCs w:val="24"/>
              </w:rPr>
              <w:t>значение.</w:t>
            </w:r>
          </w:p>
          <w:p w:rsidR="005F3C45" w:rsidRPr="00C94773" w:rsidRDefault="005F3C45" w:rsidP="00C94773">
            <w:pPr>
              <w:spacing w:line="360" w:lineRule="auto"/>
              <w:ind w:firstLine="0"/>
              <w:contextualSpacing/>
              <w:rPr>
                <w:spacing w:val="-2"/>
                <w:sz w:val="24"/>
                <w:szCs w:val="24"/>
              </w:rPr>
            </w:pPr>
          </w:p>
          <w:p w:rsidR="005F3C45" w:rsidRPr="00C94773" w:rsidRDefault="005F3C45" w:rsidP="00C94773">
            <w:pPr>
              <w:spacing w:line="360" w:lineRule="auto"/>
              <w:ind w:firstLine="0"/>
              <w:contextualSpacing/>
              <w:rPr>
                <w:spacing w:val="-2"/>
                <w:sz w:val="24"/>
                <w:szCs w:val="24"/>
              </w:rPr>
            </w:pPr>
          </w:p>
          <w:p w:rsidR="005F3C45" w:rsidRPr="00C94773" w:rsidRDefault="005F3C45" w:rsidP="00C94773">
            <w:pPr>
              <w:spacing w:line="360" w:lineRule="auto"/>
              <w:ind w:firstLine="0"/>
              <w:contextualSpacing/>
              <w:rPr>
                <w:spacing w:val="-2"/>
                <w:sz w:val="24"/>
                <w:szCs w:val="24"/>
              </w:rPr>
            </w:pPr>
          </w:p>
          <w:p w:rsidR="005F3C45" w:rsidRPr="00C94773" w:rsidRDefault="005F3C45" w:rsidP="00C94773">
            <w:pPr>
              <w:spacing w:line="36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F3C45" w:rsidRPr="00C94773" w:rsidTr="00E13AE9">
        <w:trPr>
          <w:cantSplit/>
          <w:trHeight w:val="64"/>
          <w:jc w:val="center"/>
        </w:trPr>
        <w:tc>
          <w:tcPr>
            <w:tcW w:w="10137" w:type="dxa"/>
            <w:gridSpan w:val="6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b/>
                <w:sz w:val="24"/>
                <w:szCs w:val="24"/>
              </w:rPr>
              <w:t>Живая природа – 21 часов</w:t>
            </w:r>
          </w:p>
        </w:tc>
      </w:tr>
      <w:tr w:rsidR="005F3C45" w:rsidRPr="00C94773" w:rsidTr="00E13AE9">
        <w:trPr>
          <w:cantSplit/>
          <w:trHeight w:val="156"/>
          <w:jc w:val="center"/>
        </w:trPr>
        <w:tc>
          <w:tcPr>
            <w:tcW w:w="521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C94773">
              <w:rPr>
                <w:b/>
                <w:sz w:val="24"/>
                <w:szCs w:val="24"/>
              </w:rPr>
              <w:t>Растения</w:t>
            </w:r>
          </w:p>
        </w:tc>
        <w:tc>
          <w:tcPr>
            <w:tcW w:w="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07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иллюстраций и картинок</w:t>
            </w:r>
          </w:p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 xml:space="preserve">предметно – практическая деятельность с опорными словами картинками, с </w:t>
            </w:r>
            <w:r w:rsidRPr="00C94773">
              <w:rPr>
                <w:rFonts w:eastAsia="Calibri"/>
                <w:sz w:val="24"/>
                <w:szCs w:val="24"/>
              </w:rPr>
              <w:lastRenderedPageBreak/>
              <w:t>календарём природы</w:t>
            </w:r>
          </w:p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игровая деятельность</w:t>
            </w:r>
          </w:p>
        </w:tc>
      </w:tr>
      <w:tr w:rsidR="005F3C45" w:rsidRPr="00C94773" w:rsidTr="00E13AE9">
        <w:trPr>
          <w:cantSplit/>
          <w:trHeight w:val="672"/>
          <w:jc w:val="center"/>
        </w:trPr>
        <w:tc>
          <w:tcPr>
            <w:tcW w:w="5211" w:type="dxa"/>
          </w:tcPr>
          <w:p w:rsidR="005F3C45" w:rsidRPr="00C94773" w:rsidRDefault="005F3C45" w:rsidP="00C9477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ind w:firstLine="0"/>
              <w:contextualSpacing/>
              <w:rPr>
                <w:sz w:val="24"/>
                <w:szCs w:val="24"/>
              </w:rPr>
            </w:pPr>
            <w:r w:rsidRPr="00C94773">
              <w:rPr>
                <w:sz w:val="24"/>
                <w:szCs w:val="24"/>
              </w:rPr>
              <w:t xml:space="preserve"> Растения огорода, сада и леса. Парки. </w:t>
            </w:r>
          </w:p>
          <w:p w:rsidR="005F3C45" w:rsidRPr="00C94773" w:rsidRDefault="005F3C45" w:rsidP="00C9477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ind w:firstLine="0"/>
              <w:contextualSpacing/>
              <w:rPr>
                <w:sz w:val="24"/>
                <w:szCs w:val="24"/>
              </w:rPr>
            </w:pPr>
            <w:r w:rsidRPr="00C94773">
              <w:rPr>
                <w:spacing w:val="-2"/>
                <w:sz w:val="24"/>
                <w:szCs w:val="24"/>
              </w:rPr>
              <w:t xml:space="preserve">Значение </w:t>
            </w:r>
            <w:r w:rsidRPr="00C94773">
              <w:rPr>
                <w:sz w:val="24"/>
                <w:szCs w:val="24"/>
              </w:rPr>
              <w:t xml:space="preserve">растений в </w:t>
            </w:r>
            <w:r w:rsidRPr="00C94773">
              <w:rPr>
                <w:spacing w:val="-2"/>
                <w:sz w:val="24"/>
                <w:szCs w:val="24"/>
              </w:rPr>
              <w:t xml:space="preserve">природе. </w:t>
            </w:r>
            <w:r w:rsidRPr="00C94773">
              <w:rPr>
                <w:sz w:val="24"/>
                <w:szCs w:val="24"/>
              </w:rPr>
              <w:t xml:space="preserve">Охрана, </w:t>
            </w:r>
            <w:r w:rsidRPr="00C94773">
              <w:rPr>
                <w:spacing w:val="-1"/>
                <w:sz w:val="24"/>
                <w:szCs w:val="24"/>
              </w:rPr>
              <w:t xml:space="preserve">использование </w:t>
            </w:r>
            <w:r w:rsidRPr="00C94773">
              <w:rPr>
                <w:spacing w:val="-3"/>
                <w:sz w:val="24"/>
                <w:szCs w:val="24"/>
              </w:rPr>
              <w:t>человеком.</w:t>
            </w:r>
          </w:p>
        </w:tc>
        <w:tc>
          <w:tcPr>
            <w:tcW w:w="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07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F3C45" w:rsidRPr="00C94773" w:rsidTr="00E13AE9">
        <w:trPr>
          <w:cantSplit/>
          <w:jc w:val="center"/>
        </w:trPr>
        <w:tc>
          <w:tcPr>
            <w:tcW w:w="5211" w:type="dxa"/>
          </w:tcPr>
          <w:p w:rsidR="005F3C45" w:rsidRPr="00C94773" w:rsidRDefault="005F3C45" w:rsidP="00C9477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ind w:firstLine="0"/>
              <w:contextualSpacing/>
              <w:rPr>
                <w:sz w:val="24"/>
                <w:szCs w:val="24"/>
              </w:rPr>
            </w:pPr>
            <w:r w:rsidRPr="00C94773">
              <w:rPr>
                <w:sz w:val="24"/>
                <w:szCs w:val="24"/>
              </w:rPr>
              <w:t xml:space="preserve"> Растения культурные и дикорастущие. Лекарственные растения.  Первичные представление о способах размножения. Развитие растение из семени на примере гороха или фасоли.</w:t>
            </w:r>
          </w:p>
        </w:tc>
        <w:tc>
          <w:tcPr>
            <w:tcW w:w="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07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F3C45" w:rsidRPr="00C94773" w:rsidTr="00E13AE9">
        <w:trPr>
          <w:cantSplit/>
          <w:jc w:val="center"/>
        </w:trPr>
        <w:tc>
          <w:tcPr>
            <w:tcW w:w="5211" w:type="dxa"/>
          </w:tcPr>
          <w:p w:rsidR="005F3C45" w:rsidRPr="00C94773" w:rsidRDefault="005F3C45" w:rsidP="00C9477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ind w:firstLine="0"/>
              <w:contextualSpacing/>
              <w:rPr>
                <w:b/>
                <w:bCs/>
                <w:iCs/>
                <w:spacing w:val="-1"/>
                <w:sz w:val="24"/>
                <w:szCs w:val="24"/>
              </w:rPr>
            </w:pPr>
            <w:r w:rsidRPr="00C94773">
              <w:rPr>
                <w:sz w:val="24"/>
                <w:szCs w:val="24"/>
              </w:rPr>
              <w:lastRenderedPageBreak/>
              <w:t>Растения поля</w:t>
            </w:r>
            <w:r w:rsidRPr="00C94773">
              <w:rPr>
                <w:bCs/>
                <w:sz w:val="24"/>
                <w:szCs w:val="24"/>
              </w:rPr>
              <w:t xml:space="preserve"> Зерновые культуры. Внешний вид, место произрастания, использование. Значение для жизни человека. Употребление в пищу.</w:t>
            </w:r>
          </w:p>
        </w:tc>
        <w:tc>
          <w:tcPr>
            <w:tcW w:w="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07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F3C45" w:rsidRPr="00C94773" w:rsidTr="00E13AE9">
        <w:trPr>
          <w:cantSplit/>
          <w:jc w:val="center"/>
        </w:trPr>
        <w:tc>
          <w:tcPr>
            <w:tcW w:w="521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C94773">
              <w:rPr>
                <w:b/>
                <w:sz w:val="24"/>
                <w:szCs w:val="24"/>
              </w:rPr>
              <w:lastRenderedPageBreak/>
              <w:t>Животные</w:t>
            </w:r>
          </w:p>
        </w:tc>
        <w:tc>
          <w:tcPr>
            <w:tcW w:w="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07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F3C45" w:rsidRPr="00C94773" w:rsidTr="00E13AE9">
        <w:trPr>
          <w:cantSplit/>
          <w:jc w:val="center"/>
        </w:trPr>
        <w:tc>
          <w:tcPr>
            <w:tcW w:w="5211" w:type="dxa"/>
          </w:tcPr>
          <w:p w:rsidR="005F3C45" w:rsidRPr="00C94773" w:rsidRDefault="005F3C45" w:rsidP="00C9477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contextualSpacing/>
              <w:rPr>
                <w:spacing w:val="-1"/>
                <w:sz w:val="24"/>
                <w:szCs w:val="24"/>
              </w:rPr>
            </w:pPr>
            <w:r w:rsidRPr="00C94773">
              <w:rPr>
                <w:sz w:val="24"/>
                <w:szCs w:val="24"/>
              </w:rPr>
              <w:t>Животные. Домашние животные. Ознакомление с правилами ухода за домашними животными.</w:t>
            </w:r>
          </w:p>
        </w:tc>
        <w:tc>
          <w:tcPr>
            <w:tcW w:w="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07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F3C45" w:rsidRPr="00C94773" w:rsidTr="00E13AE9">
        <w:trPr>
          <w:cantSplit/>
          <w:jc w:val="center"/>
        </w:trPr>
        <w:tc>
          <w:tcPr>
            <w:tcW w:w="521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rPr>
                <w:sz w:val="24"/>
                <w:szCs w:val="24"/>
              </w:rPr>
            </w:pPr>
            <w:r w:rsidRPr="00C94773">
              <w:rPr>
                <w:sz w:val="24"/>
                <w:szCs w:val="24"/>
              </w:rPr>
              <w:t>Птицы. Польза и вред птиц. Водоплавающие птицы.</w:t>
            </w:r>
          </w:p>
        </w:tc>
        <w:tc>
          <w:tcPr>
            <w:tcW w:w="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07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F3C45" w:rsidRPr="00C94773" w:rsidTr="00E13AE9">
        <w:trPr>
          <w:cantSplit/>
          <w:jc w:val="center"/>
        </w:trPr>
        <w:tc>
          <w:tcPr>
            <w:tcW w:w="521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rPr>
                <w:sz w:val="24"/>
                <w:szCs w:val="24"/>
              </w:rPr>
            </w:pPr>
            <w:r w:rsidRPr="00C94773">
              <w:rPr>
                <w:sz w:val="24"/>
                <w:szCs w:val="24"/>
              </w:rPr>
              <w:t>Дикие и домашние птицы.</w:t>
            </w:r>
          </w:p>
        </w:tc>
        <w:tc>
          <w:tcPr>
            <w:tcW w:w="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07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F3C45" w:rsidRPr="00C94773" w:rsidTr="00E13AE9">
        <w:trPr>
          <w:cantSplit/>
          <w:jc w:val="center"/>
        </w:trPr>
        <w:tc>
          <w:tcPr>
            <w:tcW w:w="521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rPr>
                <w:sz w:val="24"/>
                <w:szCs w:val="24"/>
              </w:rPr>
            </w:pPr>
            <w:r w:rsidRPr="00C94773">
              <w:rPr>
                <w:sz w:val="24"/>
                <w:szCs w:val="24"/>
              </w:rPr>
              <w:t>Насекомые. Пчела. Насекомые– вредители.</w:t>
            </w:r>
          </w:p>
          <w:p w:rsidR="005F3C45" w:rsidRPr="00C94773" w:rsidRDefault="005F3C45" w:rsidP="00C94773">
            <w:pPr>
              <w:spacing w:line="360" w:lineRule="auto"/>
              <w:ind w:firstLine="0"/>
              <w:contextualSpacing/>
              <w:rPr>
                <w:sz w:val="24"/>
                <w:szCs w:val="24"/>
                <w:lang w:val="en-US"/>
              </w:rPr>
            </w:pPr>
            <w:r w:rsidRPr="00C94773">
              <w:rPr>
                <w:iCs/>
                <w:sz w:val="24"/>
                <w:szCs w:val="24"/>
              </w:rPr>
              <w:t>Змеи.</w:t>
            </w:r>
            <w:r w:rsidRPr="00C94773">
              <w:rPr>
                <w:spacing w:val="-1"/>
                <w:sz w:val="24"/>
                <w:szCs w:val="24"/>
              </w:rPr>
              <w:t xml:space="preserve"> Лягушка.</w:t>
            </w:r>
          </w:p>
        </w:tc>
        <w:tc>
          <w:tcPr>
            <w:tcW w:w="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07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F3C45" w:rsidRPr="00C94773" w:rsidTr="00E13AE9">
        <w:trPr>
          <w:cantSplit/>
          <w:jc w:val="center"/>
        </w:trPr>
        <w:tc>
          <w:tcPr>
            <w:tcW w:w="521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rPr>
                <w:rFonts w:eastAsia="Calibri"/>
                <w:b/>
                <w:sz w:val="24"/>
                <w:szCs w:val="24"/>
              </w:rPr>
            </w:pPr>
            <w:r w:rsidRPr="00C94773">
              <w:rPr>
                <w:rFonts w:eastAsia="Calibri"/>
                <w:b/>
                <w:sz w:val="24"/>
                <w:szCs w:val="24"/>
              </w:rPr>
              <w:t xml:space="preserve">Человек </w:t>
            </w:r>
          </w:p>
        </w:tc>
        <w:tc>
          <w:tcPr>
            <w:tcW w:w="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07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слушание текста</w:t>
            </w:r>
          </w:p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рассматривание иллюстраций и картинок</w:t>
            </w:r>
          </w:p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предметно – практическая деятельность с опорными словами картинками</w:t>
            </w:r>
          </w:p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игровая деятельность</w:t>
            </w:r>
          </w:p>
        </w:tc>
      </w:tr>
      <w:tr w:rsidR="005F3C45" w:rsidRPr="00C94773" w:rsidTr="00E13AE9">
        <w:trPr>
          <w:cantSplit/>
          <w:jc w:val="center"/>
        </w:trPr>
        <w:tc>
          <w:tcPr>
            <w:tcW w:w="5211" w:type="dxa"/>
          </w:tcPr>
          <w:p w:rsidR="005F3C45" w:rsidRPr="00C94773" w:rsidRDefault="005F3C45" w:rsidP="00C9477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 xml:space="preserve">Человек. Мозг человека. </w:t>
            </w:r>
          </w:p>
          <w:p w:rsidR="005F3C45" w:rsidRPr="00C94773" w:rsidRDefault="005F3C45" w:rsidP="00C9477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ind w:firstLine="0"/>
              <w:contextualSpacing/>
              <w:rPr>
                <w:spacing w:val="1"/>
                <w:sz w:val="24"/>
                <w:szCs w:val="24"/>
              </w:rPr>
            </w:pPr>
            <w:r w:rsidRPr="00C94773">
              <w:rPr>
                <w:spacing w:val="1"/>
                <w:sz w:val="24"/>
                <w:szCs w:val="24"/>
              </w:rPr>
              <w:t>Первичное ознакомление с внутренним строением тела человека (внутренние органы).</w:t>
            </w:r>
          </w:p>
        </w:tc>
        <w:tc>
          <w:tcPr>
            <w:tcW w:w="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F3C45" w:rsidRPr="00C94773" w:rsidTr="00E13AE9">
        <w:trPr>
          <w:cantSplit/>
          <w:trHeight w:val="254"/>
          <w:jc w:val="center"/>
        </w:trPr>
        <w:tc>
          <w:tcPr>
            <w:tcW w:w="521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rPr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Профилактика травм головного мозга.</w:t>
            </w:r>
          </w:p>
          <w:p w:rsidR="005F3C45" w:rsidRPr="00C94773" w:rsidRDefault="005F3C45" w:rsidP="00C94773">
            <w:pPr>
              <w:spacing w:line="360" w:lineRule="auto"/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C94773">
              <w:rPr>
                <w:sz w:val="24"/>
                <w:szCs w:val="24"/>
              </w:rPr>
              <w:t>Профилактика простуд: закаливание, одевание по погоде, проветривание помещений, предупреждение появления сквозняков.</w:t>
            </w:r>
          </w:p>
        </w:tc>
        <w:tc>
          <w:tcPr>
            <w:tcW w:w="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</w:p>
        </w:tc>
      </w:tr>
      <w:tr w:rsidR="005F3C45" w:rsidRPr="00C94773" w:rsidTr="00E13AE9">
        <w:trPr>
          <w:cantSplit/>
          <w:jc w:val="center"/>
        </w:trPr>
        <w:tc>
          <w:tcPr>
            <w:tcW w:w="521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rPr>
                <w:sz w:val="24"/>
                <w:szCs w:val="24"/>
              </w:rPr>
            </w:pPr>
            <w:r w:rsidRPr="00C94773">
              <w:rPr>
                <w:sz w:val="24"/>
                <w:szCs w:val="24"/>
              </w:rPr>
              <w:t xml:space="preserve"> Режим сна, работы. Личная гигиена (умывание, прием ванной), прогулки и занятия спортом.</w:t>
            </w:r>
          </w:p>
        </w:tc>
        <w:tc>
          <w:tcPr>
            <w:tcW w:w="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</w:p>
        </w:tc>
      </w:tr>
      <w:tr w:rsidR="005F3C45" w:rsidRPr="00C94773" w:rsidTr="00E13AE9">
        <w:trPr>
          <w:cantSplit/>
          <w:jc w:val="center"/>
        </w:trPr>
        <w:tc>
          <w:tcPr>
            <w:tcW w:w="521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Профилактика переутомления.</w:t>
            </w:r>
            <w:r w:rsidRPr="00C94773">
              <w:rPr>
                <w:sz w:val="24"/>
                <w:szCs w:val="24"/>
              </w:rPr>
              <w:t>Здоровый образ жизни: гигиена жилища (проветривание, регулярная уборка), гигиена питания (полноценное и регулярное питание: овощи, фрукты, ягоды, хлеб, молочные продукты, мясо, рыба).</w:t>
            </w:r>
          </w:p>
        </w:tc>
        <w:tc>
          <w:tcPr>
            <w:tcW w:w="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</w:p>
        </w:tc>
      </w:tr>
      <w:tr w:rsidR="005F3C45" w:rsidRPr="00C94773" w:rsidTr="00E13AE9">
        <w:trPr>
          <w:cantSplit/>
          <w:jc w:val="center"/>
        </w:trPr>
        <w:tc>
          <w:tcPr>
            <w:tcW w:w="521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Загрязнение воздуха, воды, почвы. Заповедники.</w:t>
            </w:r>
          </w:p>
        </w:tc>
        <w:tc>
          <w:tcPr>
            <w:tcW w:w="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07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851" w:type="dxa"/>
            <w:vMerge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</w:p>
        </w:tc>
      </w:tr>
      <w:tr w:rsidR="005F3C45" w:rsidRPr="00C94773" w:rsidTr="00E13AE9">
        <w:trPr>
          <w:cantSplit/>
          <w:jc w:val="center"/>
        </w:trPr>
        <w:tc>
          <w:tcPr>
            <w:tcW w:w="521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Повторение</w:t>
            </w:r>
          </w:p>
        </w:tc>
        <w:tc>
          <w:tcPr>
            <w:tcW w:w="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851" w:type="dxa"/>
            <w:vMerge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</w:p>
        </w:tc>
      </w:tr>
      <w:tr w:rsidR="005F3C45" w:rsidRPr="00C94773" w:rsidTr="00E13AE9">
        <w:trPr>
          <w:cantSplit/>
          <w:trHeight w:val="318"/>
          <w:jc w:val="center"/>
        </w:trPr>
        <w:tc>
          <w:tcPr>
            <w:tcW w:w="521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Тестирование</w:t>
            </w:r>
          </w:p>
        </w:tc>
        <w:tc>
          <w:tcPr>
            <w:tcW w:w="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851" w:type="dxa"/>
            <w:vMerge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</w:p>
        </w:tc>
      </w:tr>
      <w:tr w:rsidR="005F3C45" w:rsidRPr="00C94773" w:rsidTr="00E13AE9">
        <w:trPr>
          <w:cantSplit/>
          <w:trHeight w:val="280"/>
          <w:jc w:val="center"/>
        </w:trPr>
        <w:tc>
          <w:tcPr>
            <w:tcW w:w="521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Резервный урок</w:t>
            </w:r>
          </w:p>
        </w:tc>
        <w:tc>
          <w:tcPr>
            <w:tcW w:w="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07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851" w:type="dxa"/>
            <w:vMerge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</w:p>
        </w:tc>
      </w:tr>
      <w:tr w:rsidR="005F3C45" w:rsidRPr="00C94773" w:rsidTr="00E13AE9">
        <w:trPr>
          <w:cantSplit/>
          <w:trHeight w:val="251"/>
          <w:jc w:val="center"/>
        </w:trPr>
        <w:tc>
          <w:tcPr>
            <w:tcW w:w="10137" w:type="dxa"/>
            <w:gridSpan w:val="6"/>
          </w:tcPr>
          <w:p w:rsidR="005F3C45" w:rsidRPr="00C94773" w:rsidRDefault="00440367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C94773">
              <w:rPr>
                <w:rFonts w:eastAsia="Calibri"/>
                <w:b/>
                <w:sz w:val="24"/>
                <w:szCs w:val="24"/>
              </w:rPr>
              <w:lastRenderedPageBreak/>
              <w:t>Повторение – 2</w:t>
            </w:r>
            <w:r w:rsidR="005F3C45" w:rsidRPr="00C94773">
              <w:rPr>
                <w:rFonts w:eastAsia="Calibri"/>
                <w:b/>
                <w:sz w:val="24"/>
                <w:szCs w:val="24"/>
              </w:rPr>
              <w:t xml:space="preserve"> часа</w:t>
            </w:r>
          </w:p>
        </w:tc>
      </w:tr>
      <w:tr w:rsidR="005F3C45" w:rsidRPr="00C94773" w:rsidTr="00E13AE9">
        <w:trPr>
          <w:cantSplit/>
          <w:jc w:val="center"/>
        </w:trPr>
        <w:tc>
          <w:tcPr>
            <w:tcW w:w="521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Живая природа и неживая природа</w:t>
            </w:r>
          </w:p>
        </w:tc>
        <w:tc>
          <w:tcPr>
            <w:tcW w:w="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07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4773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51" w:type="dxa"/>
          </w:tcPr>
          <w:p w:rsidR="005F3C45" w:rsidRPr="00C94773" w:rsidRDefault="005F3C45" w:rsidP="00C94773">
            <w:pPr>
              <w:spacing w:line="360" w:lineRule="auto"/>
              <w:ind w:firstLine="0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</w:p>
        </w:tc>
      </w:tr>
    </w:tbl>
    <w:p w:rsidR="005F3C45" w:rsidRPr="00C94773" w:rsidRDefault="005F3C45" w:rsidP="00C94773">
      <w:pPr>
        <w:spacing w:after="0" w:line="360" w:lineRule="auto"/>
        <w:contextualSpacing/>
        <w:rPr>
          <w:sz w:val="24"/>
          <w:szCs w:val="24"/>
        </w:rPr>
      </w:pPr>
    </w:p>
    <w:p w:rsidR="005F3C45" w:rsidRPr="00C94773" w:rsidRDefault="005F3C45" w:rsidP="00C94773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contextualSpacing/>
        <w:rPr>
          <w:b/>
          <w:sz w:val="24"/>
          <w:szCs w:val="24"/>
        </w:rPr>
      </w:pPr>
    </w:p>
    <w:p w:rsidR="005F3C45" w:rsidRPr="00C94773" w:rsidRDefault="005F3C45" w:rsidP="00C94773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101" w:right="113" w:firstLine="851"/>
        <w:contextualSpacing/>
        <w:rPr>
          <w:sz w:val="24"/>
          <w:szCs w:val="24"/>
        </w:rPr>
      </w:pPr>
    </w:p>
    <w:p w:rsidR="005F3C45" w:rsidRPr="00C94773" w:rsidRDefault="005F3C45" w:rsidP="00C94773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101" w:right="113" w:firstLine="851"/>
        <w:contextualSpacing/>
        <w:rPr>
          <w:sz w:val="24"/>
          <w:szCs w:val="24"/>
        </w:rPr>
      </w:pPr>
    </w:p>
    <w:p w:rsidR="005F3C45" w:rsidRPr="00C94773" w:rsidRDefault="005F3C45" w:rsidP="00C94773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101" w:right="113" w:firstLine="851"/>
        <w:contextualSpacing/>
        <w:rPr>
          <w:sz w:val="24"/>
          <w:szCs w:val="24"/>
        </w:rPr>
      </w:pPr>
    </w:p>
    <w:p w:rsidR="005F3C45" w:rsidRPr="00C94773" w:rsidRDefault="005F3C45" w:rsidP="00C94773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101" w:right="113" w:firstLine="851"/>
        <w:contextualSpacing/>
        <w:jc w:val="center"/>
        <w:rPr>
          <w:b/>
          <w:sz w:val="24"/>
          <w:szCs w:val="24"/>
        </w:rPr>
      </w:pPr>
    </w:p>
    <w:p w:rsidR="00D07A8A" w:rsidRPr="00C94773" w:rsidRDefault="00D07A8A" w:rsidP="00C94773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94773">
        <w:rPr>
          <w:rFonts w:ascii="Times New Roman" w:hAnsi="Times New Roman" w:cs="Times New Roman"/>
          <w:b/>
          <w:sz w:val="24"/>
          <w:szCs w:val="24"/>
        </w:rPr>
        <w:t>7). Обеспечение материально-технического и методического обеспечения образовательного процесса</w:t>
      </w:r>
    </w:p>
    <w:p w:rsidR="00D07A8A" w:rsidRPr="00C94773" w:rsidRDefault="00D07A8A" w:rsidP="00C94773">
      <w:pPr>
        <w:spacing w:after="0" w:line="360" w:lineRule="auto"/>
        <w:ind w:left="360" w:firstLine="34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лицее имеется кабинет логопеда, педагога-психолога, комната релаксации и психологической разгрузки, медицинская комната, столовая, спортивный зал, душевая.</w:t>
      </w:r>
    </w:p>
    <w:p w:rsidR="00D07A8A" w:rsidRPr="00C94773" w:rsidRDefault="00D07A8A" w:rsidP="00C94773">
      <w:pPr>
        <w:spacing w:after="0" w:line="360" w:lineRule="auto"/>
        <w:ind w:left="360" w:firstLine="34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кабинет имеется МФУ, принтер, зона для игр и отдыха. Для создания безбарьерной среды оснащены современным оборудованием 2 кабинета педагога-психолога, 1 кабинет логопеда</w:t>
      </w:r>
    </w:p>
    <w:p w:rsidR="00D07A8A" w:rsidRPr="00C94773" w:rsidRDefault="00D07A8A" w:rsidP="00C94773">
      <w:pPr>
        <w:spacing w:after="0" w:line="36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Методическое обеспечение образовательной деятельности</w:t>
      </w:r>
    </w:p>
    <w:p w:rsidR="00440367" w:rsidRPr="00C94773" w:rsidRDefault="00440367" w:rsidP="00C94773">
      <w:pPr>
        <w:spacing w:after="0" w:line="360" w:lineRule="auto"/>
        <w:ind w:firstLine="709"/>
        <w:contextualSpacing/>
        <w:jc w:val="both"/>
        <w:rPr>
          <w:rStyle w:val="c6"/>
          <w:rFonts w:ascii="Times New Roman" w:hAnsi="Times New Roman" w:cs="Times New Roman"/>
          <w:sz w:val="24"/>
          <w:szCs w:val="24"/>
        </w:rPr>
      </w:pPr>
      <w:r w:rsidRPr="00C94773">
        <w:rPr>
          <w:rStyle w:val="c6"/>
          <w:rFonts w:ascii="Times New Roman" w:hAnsi="Times New Roman" w:cs="Times New Roman"/>
          <w:sz w:val="24"/>
          <w:szCs w:val="24"/>
        </w:rPr>
        <w:t>1. Бгажнокова, И.М. Программы специальных (коррекционных) образовательных учреждений VIII вида 0-4 классы. – М.: Просвещение, 2011.</w:t>
      </w:r>
    </w:p>
    <w:p w:rsidR="00440367" w:rsidRPr="00C94773" w:rsidRDefault="00440367" w:rsidP="00C94773">
      <w:pPr>
        <w:spacing w:after="0" w:line="360" w:lineRule="auto"/>
        <w:ind w:firstLine="709"/>
        <w:contextualSpacing/>
        <w:jc w:val="both"/>
        <w:rPr>
          <w:rStyle w:val="c6"/>
          <w:rFonts w:ascii="Times New Roman" w:hAnsi="Times New Roman" w:cs="Times New Roman"/>
          <w:sz w:val="24"/>
          <w:szCs w:val="24"/>
        </w:rPr>
      </w:pPr>
      <w:r w:rsidRPr="00C94773">
        <w:rPr>
          <w:rStyle w:val="c6"/>
          <w:rFonts w:ascii="Times New Roman" w:hAnsi="Times New Roman" w:cs="Times New Roman"/>
          <w:sz w:val="24"/>
          <w:szCs w:val="24"/>
        </w:rPr>
        <w:t>2. Кульневич, С.В. Нетрадиционные уроки в начальной школе / С.В. Кульневич, Т.П. Лакоценина. – Волгоград: Учитель, 2002.</w:t>
      </w:r>
    </w:p>
    <w:p w:rsidR="00440367" w:rsidRPr="00C94773" w:rsidRDefault="00440367" w:rsidP="00C94773">
      <w:pPr>
        <w:spacing w:after="0" w:line="360" w:lineRule="auto"/>
        <w:ind w:firstLine="709"/>
        <w:contextualSpacing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C94773">
        <w:rPr>
          <w:rStyle w:val="c0"/>
          <w:rFonts w:ascii="Times New Roman" w:hAnsi="Times New Roman" w:cs="Times New Roman"/>
          <w:sz w:val="24"/>
          <w:szCs w:val="24"/>
        </w:rPr>
        <w:t xml:space="preserve">3. Матвеева, Н.Б. Живой мир. 4 класс: учебник для специальных (коррекционных) образовательных учреждений </w:t>
      </w:r>
      <w:r w:rsidRPr="00C94773">
        <w:rPr>
          <w:rStyle w:val="c0"/>
          <w:rFonts w:ascii="Times New Roman" w:hAnsi="Times New Roman" w:cs="Times New Roman"/>
          <w:sz w:val="24"/>
          <w:szCs w:val="24"/>
          <w:lang w:val="en-US"/>
        </w:rPr>
        <w:t>V</w:t>
      </w:r>
      <w:r w:rsidRPr="00C94773">
        <w:rPr>
          <w:rStyle w:val="c0"/>
          <w:rFonts w:ascii="Times New Roman" w:hAnsi="Times New Roman" w:cs="Times New Roman"/>
          <w:sz w:val="24"/>
          <w:szCs w:val="24"/>
        </w:rPr>
        <w:t>III вида / Н.Б. Матвеева, М.А. Попова, Т.О. Куртова. – М.: Просвещение, 2014.</w:t>
      </w:r>
    </w:p>
    <w:p w:rsidR="00440367" w:rsidRPr="00C94773" w:rsidRDefault="00440367" w:rsidP="00C94773">
      <w:pPr>
        <w:spacing w:after="0" w:line="360" w:lineRule="auto"/>
        <w:ind w:firstLine="709"/>
        <w:contextualSpacing/>
        <w:jc w:val="both"/>
        <w:rPr>
          <w:rStyle w:val="c0"/>
          <w:rFonts w:ascii="Times New Roman" w:hAnsi="Times New Roman" w:cs="Times New Roman"/>
          <w:b/>
          <w:sz w:val="24"/>
          <w:szCs w:val="24"/>
        </w:rPr>
      </w:pPr>
      <w:r w:rsidRPr="00C94773">
        <w:rPr>
          <w:rStyle w:val="c0"/>
          <w:rFonts w:ascii="Times New Roman" w:hAnsi="Times New Roman" w:cs="Times New Roman"/>
          <w:sz w:val="24"/>
          <w:szCs w:val="24"/>
        </w:rPr>
        <w:t>4. Шербашина, Л.Д. Наш организм. Учебно-методическое пособие для учителей и учащихся начальных классов / Л.Д. Шербашина, Н.Н. Хасанова. – Майкоп, 2003.</w:t>
      </w:r>
    </w:p>
    <w:p w:rsidR="00440367" w:rsidRPr="00C94773" w:rsidRDefault="00440367" w:rsidP="00C94773">
      <w:pPr>
        <w:spacing w:after="0" w:line="360" w:lineRule="auto"/>
        <w:ind w:firstLine="709"/>
        <w:contextualSpacing/>
        <w:jc w:val="both"/>
        <w:rPr>
          <w:rStyle w:val="c0"/>
          <w:rFonts w:ascii="Times New Roman" w:hAnsi="Times New Roman" w:cs="Times New Roman"/>
          <w:sz w:val="24"/>
          <w:szCs w:val="24"/>
        </w:rPr>
      </w:pPr>
    </w:p>
    <w:p w:rsidR="00440367" w:rsidRPr="00C94773" w:rsidRDefault="00440367" w:rsidP="00C94773">
      <w:pPr>
        <w:spacing w:after="0" w:line="36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07A8A" w:rsidRPr="00C94773" w:rsidRDefault="00D07A8A" w:rsidP="00C94773">
      <w:pPr>
        <w:spacing w:after="0" w:line="360" w:lineRule="auto"/>
        <w:contextualSpacing/>
        <w:rPr>
          <w:sz w:val="24"/>
          <w:szCs w:val="24"/>
        </w:rPr>
      </w:pPr>
    </w:p>
    <w:p w:rsidR="00D07A8A" w:rsidRPr="00C94773" w:rsidRDefault="00D07A8A" w:rsidP="00C94773">
      <w:pPr>
        <w:spacing w:after="0" w:line="360" w:lineRule="auto"/>
        <w:contextualSpacing/>
        <w:rPr>
          <w:sz w:val="24"/>
          <w:szCs w:val="24"/>
        </w:rPr>
      </w:pPr>
    </w:p>
    <w:p w:rsidR="00D07A8A" w:rsidRPr="00C94773" w:rsidRDefault="00D07A8A" w:rsidP="00C94773">
      <w:pPr>
        <w:spacing w:after="0" w:line="360" w:lineRule="auto"/>
        <w:contextualSpacing/>
        <w:rPr>
          <w:sz w:val="24"/>
          <w:szCs w:val="24"/>
        </w:rPr>
      </w:pPr>
    </w:p>
    <w:sectPr w:rsidR="00D07A8A" w:rsidRPr="00C94773" w:rsidSect="006C7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751" w:rsidRDefault="00EE4751" w:rsidP="00D07A8A">
      <w:pPr>
        <w:spacing w:after="0" w:line="240" w:lineRule="auto"/>
      </w:pPr>
      <w:r>
        <w:separator/>
      </w:r>
    </w:p>
  </w:endnote>
  <w:endnote w:type="continuationSeparator" w:id="0">
    <w:p w:rsidR="00EE4751" w:rsidRDefault="00EE4751" w:rsidP="00D07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751" w:rsidRDefault="00EE4751" w:rsidP="00D07A8A">
      <w:pPr>
        <w:spacing w:after="0" w:line="240" w:lineRule="auto"/>
      </w:pPr>
      <w:r>
        <w:separator/>
      </w:r>
    </w:p>
  </w:footnote>
  <w:footnote w:type="continuationSeparator" w:id="0">
    <w:p w:rsidR="00EE4751" w:rsidRDefault="00EE4751" w:rsidP="00D07A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54A45"/>
    <w:multiLevelType w:val="multilevel"/>
    <w:tmpl w:val="0254A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C726E6"/>
    <w:multiLevelType w:val="multilevel"/>
    <w:tmpl w:val="F8068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8E00BA"/>
    <w:multiLevelType w:val="multilevel"/>
    <w:tmpl w:val="4232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AC354F"/>
    <w:multiLevelType w:val="multilevel"/>
    <w:tmpl w:val="C924D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7B3A70"/>
    <w:multiLevelType w:val="hybridMultilevel"/>
    <w:tmpl w:val="8C2E41D4"/>
    <w:lvl w:ilvl="0" w:tplc="6C8A57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EE5746C"/>
    <w:multiLevelType w:val="multilevel"/>
    <w:tmpl w:val="3514C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AC7019"/>
    <w:multiLevelType w:val="multilevel"/>
    <w:tmpl w:val="589CB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B76B1F"/>
    <w:multiLevelType w:val="multilevel"/>
    <w:tmpl w:val="92CAE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CDA3528"/>
    <w:multiLevelType w:val="multilevel"/>
    <w:tmpl w:val="EDD22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16455CB"/>
    <w:multiLevelType w:val="hybridMultilevel"/>
    <w:tmpl w:val="DAC09BE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A6B2729"/>
    <w:multiLevelType w:val="multilevel"/>
    <w:tmpl w:val="08C83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3"/>
  </w:num>
  <w:num w:numId="5">
    <w:abstractNumId w:val="1"/>
  </w:num>
  <w:num w:numId="6">
    <w:abstractNumId w:val="8"/>
  </w:num>
  <w:num w:numId="7">
    <w:abstractNumId w:val="7"/>
  </w:num>
  <w:num w:numId="8">
    <w:abstractNumId w:val="2"/>
  </w:num>
  <w:num w:numId="9">
    <w:abstractNumId w:val="5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7A8A"/>
    <w:rsid w:val="000830A1"/>
    <w:rsid w:val="003F078F"/>
    <w:rsid w:val="00440367"/>
    <w:rsid w:val="004B542E"/>
    <w:rsid w:val="005F3C45"/>
    <w:rsid w:val="006C79FD"/>
    <w:rsid w:val="00732CF7"/>
    <w:rsid w:val="00C94773"/>
    <w:rsid w:val="00CA0347"/>
    <w:rsid w:val="00D07A8A"/>
    <w:rsid w:val="00D71F73"/>
    <w:rsid w:val="00EE4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99E78"/>
  <w15:docId w15:val="{BA7DE271-37B2-4D7B-BF43-237B57BFD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7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7A8A"/>
  </w:style>
  <w:style w:type="paragraph" w:styleId="a5">
    <w:name w:val="footer"/>
    <w:basedOn w:val="a"/>
    <w:link w:val="a6"/>
    <w:uiPriority w:val="99"/>
    <w:unhideWhenUsed/>
    <w:rsid w:val="00D07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7A8A"/>
  </w:style>
  <w:style w:type="paragraph" w:customStyle="1" w:styleId="c40">
    <w:name w:val="c40"/>
    <w:basedOn w:val="a"/>
    <w:rsid w:val="00083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0830A1"/>
  </w:style>
  <w:style w:type="character" w:customStyle="1" w:styleId="c25">
    <w:name w:val="c25"/>
    <w:basedOn w:val="a0"/>
    <w:rsid w:val="000830A1"/>
  </w:style>
  <w:style w:type="character" w:customStyle="1" w:styleId="c5">
    <w:name w:val="c5"/>
    <w:basedOn w:val="a0"/>
    <w:rsid w:val="000830A1"/>
  </w:style>
  <w:style w:type="paragraph" w:customStyle="1" w:styleId="c34">
    <w:name w:val="c34"/>
    <w:basedOn w:val="a"/>
    <w:rsid w:val="00083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5F3C45"/>
    <w:pPr>
      <w:widowControl w:val="0"/>
      <w:shd w:val="clear" w:color="auto" w:fill="FFFFFF"/>
      <w:spacing w:after="240" w:line="245" w:lineRule="exact"/>
      <w:ind w:hanging="280"/>
      <w:jc w:val="both"/>
    </w:pPr>
    <w:rPr>
      <w:rFonts w:ascii="Times New Roman" w:hAnsi="Times New Roman"/>
      <w:sz w:val="28"/>
    </w:rPr>
  </w:style>
  <w:style w:type="character" w:customStyle="1" w:styleId="c15">
    <w:name w:val="c15"/>
    <w:basedOn w:val="a0"/>
    <w:rsid w:val="005F3C45"/>
  </w:style>
  <w:style w:type="paragraph" w:customStyle="1" w:styleId="c20">
    <w:name w:val="c20"/>
    <w:basedOn w:val="a"/>
    <w:rsid w:val="005F3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5F3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F3C45"/>
    <w:pPr>
      <w:spacing w:after="200" w:line="276" w:lineRule="auto"/>
      <w:ind w:left="720"/>
      <w:contextualSpacing/>
    </w:pPr>
  </w:style>
  <w:style w:type="paragraph" w:customStyle="1" w:styleId="c2">
    <w:name w:val="c2"/>
    <w:basedOn w:val="a"/>
    <w:rsid w:val="005F3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3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3C45"/>
    <w:rPr>
      <w:rFonts w:ascii="Tahoma" w:hAnsi="Tahoma" w:cs="Tahoma"/>
      <w:sz w:val="16"/>
      <w:szCs w:val="16"/>
    </w:rPr>
  </w:style>
  <w:style w:type="table" w:customStyle="1" w:styleId="6">
    <w:name w:val="Сетка таблицы6"/>
    <w:basedOn w:val="a1"/>
    <w:rsid w:val="005F3C4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5F3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6">
    <w:name w:val="c6"/>
    <w:basedOn w:val="a0"/>
    <w:rsid w:val="00440367"/>
  </w:style>
  <w:style w:type="character" w:customStyle="1" w:styleId="c0">
    <w:name w:val="c0"/>
    <w:basedOn w:val="a0"/>
    <w:rsid w:val="004403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3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4582</Words>
  <Characters>26119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Дроздов</dc:creator>
  <cp:keywords/>
  <dc:description/>
  <cp:lastModifiedBy>zavuch</cp:lastModifiedBy>
  <cp:revision>7</cp:revision>
  <dcterms:created xsi:type="dcterms:W3CDTF">2022-09-22T17:40:00Z</dcterms:created>
  <dcterms:modified xsi:type="dcterms:W3CDTF">2023-01-13T10:05:00Z</dcterms:modified>
</cp:coreProperties>
</file>